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638C" w14:textId="4F4D57FE" w:rsidR="00DD34F6" w:rsidRPr="00532466" w:rsidRDefault="00532466" w:rsidP="00E45148">
      <w:pPr>
        <w:spacing w:after="60"/>
        <w:ind w:right="57"/>
        <w:jc w:val="center"/>
        <w:rPr>
          <w:rFonts w:ascii="Candara" w:hAnsi="Candara"/>
          <w:b/>
          <w:color w:val="0000FF"/>
          <w:spacing w:val="40"/>
          <w:sz w:val="36"/>
          <w:szCs w:val="36"/>
          <w:lang w:val="en-US"/>
        </w:rPr>
      </w:pPr>
      <w:r w:rsidRPr="00532466">
        <w:rPr>
          <w:rFonts w:ascii="Candara" w:hAnsi="Candara"/>
          <w:b/>
          <w:color w:val="0000FF"/>
          <w:spacing w:val="40"/>
          <w:sz w:val="48"/>
          <w:szCs w:val="48"/>
          <w:lang w:val="en-US"/>
        </w:rPr>
        <w:t>2025</w:t>
      </w:r>
      <w:r w:rsidRPr="00532466">
        <w:rPr>
          <w:rFonts w:ascii="Candara" w:hAnsi="Candara"/>
          <w:b/>
          <w:color w:val="0000FF"/>
          <w:spacing w:val="40"/>
          <w:sz w:val="36"/>
          <w:szCs w:val="36"/>
          <w:lang w:val="en-US"/>
        </w:rPr>
        <w:t xml:space="preserve"> CONTEST AND EXHIBITION RULES</w:t>
      </w:r>
      <w:r w:rsidR="00352E76" w:rsidRPr="00532466">
        <w:rPr>
          <w:rFonts w:ascii="Candara" w:hAnsi="Candara"/>
          <w:b/>
          <w:color w:val="0000FF"/>
          <w:spacing w:val="40"/>
          <w:sz w:val="36"/>
          <w:szCs w:val="36"/>
          <w:lang w:val="en-US"/>
        </w:rPr>
        <w:t xml:space="preserve"> </w:t>
      </w:r>
    </w:p>
    <w:p w14:paraId="67C5301C" w14:textId="466A38F9" w:rsidR="001F6E12" w:rsidRPr="00532466" w:rsidRDefault="00352E76" w:rsidP="00DD1BAD">
      <w:pPr>
        <w:spacing w:after="60"/>
        <w:ind w:right="57"/>
        <w:jc w:val="center"/>
        <w:rPr>
          <w:rFonts w:ascii="Candara" w:hAnsi="Candara"/>
          <w:b/>
          <w:color w:val="0000FF"/>
          <w:spacing w:val="40"/>
          <w:sz w:val="28"/>
          <w:szCs w:val="28"/>
          <w:lang w:val="en-US"/>
        </w:rPr>
      </w:pPr>
      <w:r w:rsidRPr="00532466">
        <w:rPr>
          <w:rFonts w:ascii="Candara" w:hAnsi="Candara"/>
          <w:b/>
          <w:color w:val="0000FF"/>
          <w:spacing w:val="40"/>
          <w:sz w:val="28"/>
          <w:szCs w:val="28"/>
          <w:lang w:val="en-US"/>
        </w:rPr>
        <w:t>20</w:t>
      </w:r>
      <w:r w:rsidR="00DD34F6" w:rsidRPr="00532466">
        <w:rPr>
          <w:rFonts w:ascii="Candara" w:hAnsi="Candara"/>
          <w:b/>
          <w:color w:val="0000FF"/>
          <w:spacing w:val="40"/>
          <w:sz w:val="28"/>
          <w:szCs w:val="28"/>
          <w:lang w:val="en-US"/>
        </w:rPr>
        <w:t xml:space="preserve"> </w:t>
      </w:r>
      <w:r w:rsidR="00532466" w:rsidRPr="00532466">
        <w:rPr>
          <w:rFonts w:ascii="Candara" w:hAnsi="Candara"/>
          <w:b/>
          <w:color w:val="0000FF"/>
          <w:spacing w:val="40"/>
          <w:sz w:val="28"/>
          <w:szCs w:val="28"/>
          <w:lang w:val="en-US"/>
        </w:rPr>
        <w:t>September</w:t>
      </w:r>
      <w:r w:rsidR="00DD34F6" w:rsidRPr="00532466">
        <w:rPr>
          <w:rFonts w:ascii="Candara" w:hAnsi="Candara"/>
          <w:b/>
          <w:color w:val="0000FF"/>
          <w:spacing w:val="40"/>
          <w:sz w:val="28"/>
          <w:szCs w:val="28"/>
          <w:lang w:val="en-US"/>
        </w:rPr>
        <w:t>-</w:t>
      </w:r>
      <w:r w:rsidR="006E1E90" w:rsidRPr="00532466">
        <w:rPr>
          <w:rFonts w:ascii="Candara" w:hAnsi="Candara"/>
          <w:b/>
          <w:color w:val="0000FF"/>
          <w:spacing w:val="40"/>
          <w:sz w:val="28"/>
          <w:szCs w:val="28"/>
          <w:lang w:val="en-US"/>
        </w:rPr>
        <w:t xml:space="preserve"> </w:t>
      </w:r>
      <w:r w:rsidR="005D316C" w:rsidRPr="00532466">
        <w:rPr>
          <w:rFonts w:ascii="Candara" w:hAnsi="Candara"/>
          <w:b/>
          <w:color w:val="0000FF"/>
          <w:spacing w:val="40"/>
          <w:sz w:val="28"/>
          <w:szCs w:val="28"/>
          <w:lang w:val="en-US"/>
        </w:rPr>
        <w:t>8</w:t>
      </w:r>
      <w:r w:rsidRPr="00532466">
        <w:rPr>
          <w:rFonts w:ascii="Candara" w:hAnsi="Candara"/>
          <w:b/>
          <w:color w:val="0000FF"/>
          <w:spacing w:val="40"/>
          <w:sz w:val="28"/>
          <w:szCs w:val="28"/>
          <w:lang w:val="en-US"/>
        </w:rPr>
        <w:t xml:space="preserve"> </w:t>
      </w:r>
      <w:r w:rsidR="00532466">
        <w:rPr>
          <w:rFonts w:ascii="Candara" w:hAnsi="Candara"/>
          <w:b/>
          <w:color w:val="0000FF"/>
          <w:spacing w:val="40"/>
          <w:sz w:val="28"/>
          <w:szCs w:val="28"/>
          <w:lang w:val="en-US"/>
        </w:rPr>
        <w:t>November</w:t>
      </w:r>
      <w:r w:rsidR="00DD34F6" w:rsidRPr="00532466">
        <w:rPr>
          <w:rFonts w:ascii="Candara" w:hAnsi="Candara"/>
          <w:b/>
          <w:color w:val="0000FF"/>
          <w:spacing w:val="40"/>
          <w:sz w:val="28"/>
          <w:szCs w:val="28"/>
          <w:lang w:val="en-US"/>
        </w:rPr>
        <w:t xml:space="preserve"> 202</w:t>
      </w:r>
      <w:r w:rsidRPr="00532466">
        <w:rPr>
          <w:rFonts w:ascii="Candara" w:hAnsi="Candara"/>
          <w:b/>
          <w:color w:val="0000FF"/>
          <w:spacing w:val="40"/>
          <w:sz w:val="28"/>
          <w:szCs w:val="28"/>
          <w:lang w:val="en-US"/>
        </w:rPr>
        <w:t>5</w:t>
      </w:r>
    </w:p>
    <w:p w14:paraId="104BF724" w14:textId="0539AAC2" w:rsidR="00570695" w:rsidRPr="00570695" w:rsidRDefault="006950E4" w:rsidP="007404BB">
      <w:pPr>
        <w:pStyle w:val="Paragrafoelenco"/>
        <w:numPr>
          <w:ilvl w:val="0"/>
          <w:numId w:val="8"/>
        </w:numPr>
        <w:spacing w:after="60"/>
        <w:ind w:left="284" w:right="57" w:hanging="284"/>
        <w:jc w:val="both"/>
        <w:rPr>
          <w:rFonts w:ascii="Candara" w:hAnsi="Candara"/>
          <w:b/>
          <w:bCs/>
          <w:sz w:val="24"/>
          <w:szCs w:val="24"/>
          <w:u w:val="single"/>
          <w:lang w:val="en-US"/>
        </w:rPr>
      </w:pPr>
      <w:bookmarkStart w:id="0" w:name="_Hlk88128981"/>
      <w:r w:rsidRPr="00FA6F41">
        <w:rPr>
          <w:rFonts w:ascii="Candara" w:hAnsi="Candara"/>
          <w:b/>
          <w:color w:val="0000FF"/>
          <w:sz w:val="24"/>
          <w:szCs w:val="24"/>
          <w:u w:val="single"/>
          <w:lang w:val="en-US"/>
        </w:rPr>
        <w:t xml:space="preserve">Registration </w:t>
      </w:r>
      <w:proofErr w:type="gramStart"/>
      <w:r w:rsidRPr="00FA6F41">
        <w:rPr>
          <w:rFonts w:ascii="Candara" w:hAnsi="Candara"/>
          <w:b/>
          <w:color w:val="0000FF"/>
          <w:sz w:val="24"/>
          <w:szCs w:val="24"/>
          <w:u w:val="single"/>
          <w:lang w:val="en-US"/>
        </w:rPr>
        <w:t>to</w:t>
      </w:r>
      <w:proofErr w:type="gramEnd"/>
      <w:r w:rsidRPr="00FA6F41">
        <w:rPr>
          <w:rFonts w:ascii="Candara" w:hAnsi="Candara"/>
          <w:b/>
          <w:color w:val="0000FF"/>
          <w:sz w:val="24"/>
          <w:szCs w:val="24"/>
          <w:u w:val="single"/>
          <w:lang w:val="en-US"/>
        </w:rPr>
        <w:t xml:space="preserve"> the event: </w:t>
      </w:r>
      <w:r w:rsidRPr="00FA6F41">
        <w:rPr>
          <w:rFonts w:ascii="Candara" w:hAnsi="Candara"/>
          <w:sz w:val="24"/>
          <w:szCs w:val="24"/>
          <w:lang w:val="en-US"/>
        </w:rPr>
        <w:t xml:space="preserve">must be received no later than </w:t>
      </w:r>
      <w:r w:rsidRPr="00FA6F41">
        <w:rPr>
          <w:rStyle w:val="Enfasigrassetto"/>
          <w:rFonts w:ascii="Candara" w:hAnsi="Candara"/>
          <w:sz w:val="24"/>
          <w:szCs w:val="24"/>
          <w:lang w:val="en-US"/>
        </w:rPr>
        <w:t>June 13, 2025</w:t>
      </w:r>
      <w:r w:rsidRPr="00FA6F41">
        <w:rPr>
          <w:rFonts w:ascii="Candara" w:hAnsi="Candara"/>
          <w:sz w:val="24"/>
          <w:szCs w:val="24"/>
          <w:lang w:val="en-US"/>
        </w:rPr>
        <w:t xml:space="preserve">. Each participant may exhibit </w:t>
      </w:r>
      <w:r w:rsidRPr="00FA6F41">
        <w:rPr>
          <w:rStyle w:val="Enfasigrassetto"/>
          <w:rFonts w:ascii="Candara" w:hAnsi="Candara"/>
          <w:sz w:val="24"/>
          <w:szCs w:val="24"/>
          <w:lang w:val="en-US"/>
        </w:rPr>
        <w:t>2 works (max. 50 x 50 cm)</w:t>
      </w:r>
      <w:r w:rsidRPr="00FA6F41">
        <w:rPr>
          <w:rFonts w:ascii="Candara" w:hAnsi="Candara"/>
          <w:sz w:val="24"/>
          <w:szCs w:val="24"/>
          <w:lang w:val="en-US"/>
        </w:rPr>
        <w:t xml:space="preserve"> or up to </w:t>
      </w:r>
      <w:r w:rsidRPr="00FA6F41">
        <w:rPr>
          <w:rStyle w:val="Enfasigrassetto"/>
          <w:rFonts w:ascii="Candara" w:hAnsi="Candara"/>
          <w:sz w:val="24"/>
          <w:szCs w:val="24"/>
          <w:lang w:val="en-US"/>
        </w:rPr>
        <w:t>5 small items</w:t>
      </w:r>
      <w:r w:rsidRPr="00FA6F41">
        <w:rPr>
          <w:rFonts w:ascii="Candara" w:hAnsi="Candara"/>
          <w:sz w:val="24"/>
          <w:szCs w:val="24"/>
          <w:lang w:val="en-US"/>
        </w:rPr>
        <w:t xml:space="preserve"> (such as jewelry), provided they are </w:t>
      </w:r>
      <w:r w:rsidRPr="00FA6F41">
        <w:rPr>
          <w:rStyle w:val="Enfasigrassetto"/>
          <w:rFonts w:ascii="Candara" w:hAnsi="Candara"/>
          <w:sz w:val="24"/>
          <w:szCs w:val="24"/>
          <w:lang w:val="en-US"/>
        </w:rPr>
        <w:t>fire enamel</w:t>
      </w:r>
      <w:r w:rsidRPr="00FA6F41">
        <w:rPr>
          <w:rFonts w:ascii="Candara" w:hAnsi="Candara"/>
          <w:sz w:val="24"/>
          <w:szCs w:val="24"/>
          <w:lang w:val="en-US"/>
        </w:rPr>
        <w:t xml:space="preserve"> works. Other types (ceramics, glass, textile works, batik, oil or acrylic painting, etc.) are allowed to </w:t>
      </w:r>
      <w:r w:rsidRPr="00FA6F41">
        <w:rPr>
          <w:rStyle w:val="Enfasigrassetto"/>
          <w:rFonts w:ascii="Candara" w:hAnsi="Candara"/>
          <w:sz w:val="24"/>
          <w:szCs w:val="24"/>
          <w:lang w:val="en-US"/>
        </w:rPr>
        <w:t>compete in the "Other Arts" section</w:t>
      </w:r>
      <w:r w:rsidRPr="00FA6F41">
        <w:rPr>
          <w:rFonts w:ascii="Candara" w:hAnsi="Candara"/>
          <w:sz w:val="24"/>
          <w:szCs w:val="24"/>
          <w:lang w:val="en-US"/>
        </w:rPr>
        <w:t xml:space="preserve">. </w:t>
      </w:r>
      <w:r w:rsidRPr="00FA6F41">
        <w:rPr>
          <w:rFonts w:ascii="Candara" w:hAnsi="Candara"/>
          <w:sz w:val="24"/>
          <w:szCs w:val="24"/>
          <w:u w:val="single"/>
          <w:lang w:val="en-US"/>
        </w:rPr>
        <w:t>Depending on the number of participants, the number of accepted artworks may increase or decrease.</w:t>
      </w:r>
      <w:r w:rsidRPr="00FA6F41">
        <w:rPr>
          <w:rFonts w:ascii="Candara" w:hAnsi="Candara"/>
          <w:sz w:val="24"/>
          <w:szCs w:val="24"/>
          <w:lang w:val="en-US"/>
        </w:rPr>
        <w:t xml:space="preserve"> </w:t>
      </w:r>
      <w:r w:rsidR="00570695">
        <w:rPr>
          <w:rFonts w:ascii="Candara" w:hAnsi="Candara"/>
          <w:sz w:val="24"/>
          <w:szCs w:val="24"/>
          <w:lang w:val="en-US"/>
        </w:rPr>
        <w:t>The organization may accept works of different sizes</w:t>
      </w:r>
      <w:r w:rsidRPr="00FA6F41">
        <w:rPr>
          <w:rFonts w:ascii="Candara" w:hAnsi="Candara"/>
          <w:sz w:val="24"/>
          <w:szCs w:val="24"/>
          <w:lang w:val="en-US"/>
        </w:rPr>
        <w:t>.</w:t>
      </w:r>
    </w:p>
    <w:p w14:paraId="62FE9C9E" w14:textId="5B8B7673" w:rsidR="00492FBC" w:rsidRPr="00570695" w:rsidRDefault="006950E4" w:rsidP="007404BB">
      <w:pPr>
        <w:spacing w:after="60"/>
        <w:ind w:right="57" w:firstLine="284"/>
        <w:jc w:val="both"/>
        <w:rPr>
          <w:rFonts w:ascii="Candara" w:hAnsi="Candara"/>
          <w:b/>
          <w:bCs/>
          <w:sz w:val="24"/>
          <w:szCs w:val="24"/>
          <w:u w:val="single"/>
          <w:lang w:val="en-US"/>
        </w:rPr>
      </w:pPr>
      <w:r w:rsidRPr="00570695">
        <w:rPr>
          <w:rFonts w:ascii="Candara" w:hAnsi="Candara"/>
          <w:sz w:val="24"/>
          <w:szCs w:val="24"/>
          <w:u w:val="single"/>
          <w:lang w:val="en-US"/>
        </w:rPr>
        <w:t>The organizers reserve the right to</w:t>
      </w:r>
      <w:r w:rsidRPr="00570695">
        <w:rPr>
          <w:rFonts w:ascii="Candara" w:hAnsi="Candara"/>
          <w:b/>
          <w:bCs/>
          <w:sz w:val="24"/>
          <w:szCs w:val="24"/>
          <w:u w:val="single"/>
          <w:lang w:val="en-US"/>
        </w:rPr>
        <w:t xml:space="preserve"> </w:t>
      </w:r>
      <w:r w:rsidRPr="00570695">
        <w:rPr>
          <w:rStyle w:val="Enfasigrassetto"/>
          <w:rFonts w:ascii="Candara" w:hAnsi="Candara"/>
          <w:b w:val="0"/>
          <w:bCs w:val="0"/>
          <w:sz w:val="24"/>
          <w:szCs w:val="24"/>
          <w:u w:val="single"/>
          <w:lang w:val="en-US"/>
        </w:rPr>
        <w:t>reject works upon registration</w:t>
      </w:r>
      <w:r w:rsidRPr="00570695">
        <w:rPr>
          <w:rFonts w:ascii="Candara" w:hAnsi="Candara"/>
          <w:b/>
          <w:bCs/>
          <w:sz w:val="24"/>
          <w:szCs w:val="24"/>
          <w:u w:val="single"/>
          <w:lang w:val="en-US"/>
        </w:rPr>
        <w:t>.</w:t>
      </w:r>
    </w:p>
    <w:bookmarkEnd w:id="0"/>
    <w:p w14:paraId="1685632C" w14:textId="29FB9C3D" w:rsidR="006563AF" w:rsidRPr="00FA6F41" w:rsidRDefault="00D4085A" w:rsidP="007404B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0"/>
        <w:ind w:left="284" w:right="57" w:hanging="284"/>
        <w:jc w:val="both"/>
        <w:rPr>
          <w:rFonts w:ascii="Candara" w:hAnsi="Candara" w:cs="Arial"/>
          <w:b/>
          <w:color w:val="0000FF"/>
          <w:sz w:val="24"/>
          <w:szCs w:val="24"/>
          <w:u w:val="single"/>
          <w:lang w:val="en-US"/>
        </w:rPr>
      </w:pPr>
      <w:r w:rsidRPr="00FA6F41">
        <w:rPr>
          <w:rFonts w:ascii="Candara" w:hAnsi="Candara" w:cs="Arial"/>
          <w:b/>
          <w:color w:val="0000FF"/>
          <w:sz w:val="24"/>
          <w:szCs w:val="24"/>
          <w:u w:val="single"/>
          <w:lang w:val="en-US"/>
        </w:rPr>
        <w:t>The registration must include:</w:t>
      </w:r>
    </w:p>
    <w:p w14:paraId="50584C1D" w14:textId="1EBB40FE" w:rsidR="00D4085A" w:rsidRPr="00FA6F41" w:rsidRDefault="00D4085A" w:rsidP="007404BB">
      <w:pPr>
        <w:autoSpaceDE w:val="0"/>
        <w:autoSpaceDN w:val="0"/>
        <w:adjustRightInd w:val="0"/>
        <w:spacing w:after="60"/>
        <w:ind w:left="284"/>
        <w:jc w:val="both"/>
        <w:rPr>
          <w:rFonts w:ascii="Candara" w:hAnsi="Candara" w:cs="Arial"/>
          <w:sz w:val="24"/>
          <w:szCs w:val="24"/>
          <w:lang w:val="en-US"/>
        </w:rPr>
      </w:pPr>
      <w:r w:rsidRPr="00FA6F41">
        <w:rPr>
          <w:rFonts w:ascii="Candara" w:hAnsi="Candara" w:cs="Arial"/>
          <w:b/>
          <w:bCs/>
          <w:sz w:val="24"/>
          <w:szCs w:val="24"/>
          <w:lang w:val="en-US"/>
        </w:rPr>
        <w:t>- Registration form</w:t>
      </w:r>
      <w:r w:rsidRPr="00FA6F41">
        <w:rPr>
          <w:rFonts w:ascii="Candara" w:hAnsi="Candara" w:cs="Arial"/>
          <w:sz w:val="24"/>
          <w:szCs w:val="24"/>
          <w:lang w:val="en-US"/>
        </w:rPr>
        <w:t>, completed and signed.</w:t>
      </w:r>
    </w:p>
    <w:p w14:paraId="294F7AB1" w14:textId="46E412B8" w:rsidR="00D4085A" w:rsidRPr="00FA6F41" w:rsidRDefault="00D4085A" w:rsidP="007404BB">
      <w:pPr>
        <w:autoSpaceDE w:val="0"/>
        <w:autoSpaceDN w:val="0"/>
        <w:adjustRightInd w:val="0"/>
        <w:spacing w:after="60"/>
        <w:ind w:left="284"/>
        <w:jc w:val="both"/>
        <w:rPr>
          <w:rFonts w:ascii="Candara" w:hAnsi="Candara" w:cs="Arial"/>
          <w:sz w:val="24"/>
          <w:szCs w:val="24"/>
          <w:lang w:val="en-US"/>
        </w:rPr>
      </w:pPr>
      <w:r w:rsidRPr="00FA6F41">
        <w:rPr>
          <w:rFonts w:ascii="Candara" w:hAnsi="Candara" w:cs="Arial"/>
          <w:b/>
          <w:bCs/>
          <w:sz w:val="24"/>
          <w:szCs w:val="24"/>
          <w:lang w:val="en-US"/>
        </w:rPr>
        <w:t>- Artist’s biography</w:t>
      </w:r>
      <w:r w:rsidRPr="00FA6F41">
        <w:rPr>
          <w:rFonts w:ascii="Candara" w:hAnsi="Candara" w:cs="Arial"/>
          <w:sz w:val="24"/>
          <w:szCs w:val="24"/>
          <w:lang w:val="en-US"/>
        </w:rPr>
        <w:t>, between 50 and 100 words, in the artist’s language and English for foreigners.</w:t>
      </w:r>
    </w:p>
    <w:p w14:paraId="716B5282" w14:textId="433D3027" w:rsidR="00D4085A" w:rsidRPr="00FA6F41" w:rsidRDefault="00D4085A" w:rsidP="007404BB">
      <w:pPr>
        <w:autoSpaceDE w:val="0"/>
        <w:autoSpaceDN w:val="0"/>
        <w:adjustRightInd w:val="0"/>
        <w:spacing w:after="60"/>
        <w:ind w:left="284"/>
        <w:jc w:val="both"/>
        <w:rPr>
          <w:rFonts w:ascii="Candara" w:hAnsi="Candara" w:cs="Arial"/>
          <w:sz w:val="24"/>
          <w:szCs w:val="24"/>
          <w:lang w:val="en-US"/>
        </w:rPr>
      </w:pPr>
      <w:r w:rsidRPr="00FA6F41">
        <w:rPr>
          <w:rFonts w:ascii="Candara" w:hAnsi="Candara" w:cs="Arial"/>
          <w:sz w:val="24"/>
          <w:szCs w:val="24"/>
          <w:lang w:val="en-US"/>
        </w:rPr>
        <w:t xml:space="preserve">- </w:t>
      </w:r>
      <w:r w:rsidRPr="00FA6F41">
        <w:rPr>
          <w:rFonts w:ascii="Candara" w:hAnsi="Candara" w:cs="Arial"/>
          <w:b/>
          <w:bCs/>
          <w:sz w:val="24"/>
          <w:szCs w:val="24"/>
          <w:lang w:val="en-US"/>
        </w:rPr>
        <w:t>Passport photo of the artist</w:t>
      </w:r>
      <w:r w:rsidRPr="00FA6F41">
        <w:rPr>
          <w:rFonts w:ascii="Candara" w:hAnsi="Candara" w:cs="Arial"/>
          <w:sz w:val="24"/>
          <w:szCs w:val="24"/>
          <w:lang w:val="en-US"/>
        </w:rPr>
        <w:t xml:space="preserve"> and </w:t>
      </w:r>
      <w:r w:rsidRPr="00FA6F41">
        <w:rPr>
          <w:rFonts w:ascii="Candara" w:hAnsi="Candara" w:cs="Arial"/>
          <w:b/>
          <w:bCs/>
          <w:sz w:val="24"/>
          <w:szCs w:val="24"/>
          <w:lang w:val="en-US"/>
        </w:rPr>
        <w:t>pictures of the works</w:t>
      </w:r>
      <w:r w:rsidRPr="00FA6F41">
        <w:rPr>
          <w:rFonts w:ascii="Candara" w:hAnsi="Candara" w:cs="Arial"/>
          <w:sz w:val="24"/>
          <w:szCs w:val="24"/>
          <w:lang w:val="en-US"/>
        </w:rPr>
        <w:t xml:space="preserve"> for the catalogue (high quality, 300 dpi), clearly identified according to the number assigned on the registration form.</w:t>
      </w:r>
    </w:p>
    <w:p w14:paraId="0D7F01D2" w14:textId="6BD1BB8A" w:rsidR="006C1455" w:rsidRPr="00FA6F41" w:rsidRDefault="006C1455" w:rsidP="007404B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0"/>
        <w:ind w:left="284" w:right="57" w:hanging="284"/>
        <w:jc w:val="both"/>
        <w:rPr>
          <w:rFonts w:ascii="Candara" w:hAnsi="Candara" w:cs="Arial"/>
          <w:b/>
          <w:color w:val="0000FF"/>
          <w:sz w:val="24"/>
          <w:szCs w:val="24"/>
          <w:lang w:val="en-US"/>
        </w:rPr>
      </w:pPr>
      <w:r w:rsidRPr="00FA6F41">
        <w:rPr>
          <w:rFonts w:ascii="Candara" w:hAnsi="Candara" w:cs="Arial"/>
          <w:b/>
          <w:color w:val="0000FF"/>
          <w:sz w:val="24"/>
          <w:szCs w:val="24"/>
          <w:lang w:val="en-US"/>
        </w:rPr>
        <w:t xml:space="preserve">Acceptance </w:t>
      </w:r>
      <w:r w:rsidRPr="00FA6F41">
        <w:rPr>
          <w:rFonts w:ascii="Candara" w:hAnsi="Candara" w:cs="Arial"/>
          <w:bCs/>
          <w:sz w:val="24"/>
          <w:szCs w:val="24"/>
          <w:lang w:val="en-US"/>
        </w:rPr>
        <w:t xml:space="preserve">by </w:t>
      </w:r>
      <w:r w:rsidRPr="00FA6F41">
        <w:rPr>
          <w:rFonts w:ascii="Candara" w:hAnsi="Candara" w:cs="Arial"/>
          <w:b/>
          <w:sz w:val="24"/>
          <w:szCs w:val="24"/>
          <w:lang w:val="en-US"/>
        </w:rPr>
        <w:t>June 27, 20</w:t>
      </w:r>
      <w:r w:rsidR="009A5039" w:rsidRPr="00FA6F41">
        <w:rPr>
          <w:rFonts w:ascii="Candara" w:hAnsi="Candara" w:cs="Arial"/>
          <w:b/>
          <w:sz w:val="24"/>
          <w:szCs w:val="24"/>
          <w:lang w:val="en-US"/>
        </w:rPr>
        <w:t>2</w:t>
      </w:r>
      <w:r w:rsidRPr="00FA6F41">
        <w:rPr>
          <w:rFonts w:ascii="Candara" w:hAnsi="Candara" w:cs="Arial"/>
          <w:b/>
          <w:sz w:val="24"/>
          <w:szCs w:val="24"/>
          <w:lang w:val="en-US"/>
        </w:rPr>
        <w:t>5</w:t>
      </w:r>
      <w:r w:rsidRPr="00FA6F41">
        <w:rPr>
          <w:rFonts w:ascii="Candara" w:hAnsi="Candara" w:cs="Arial"/>
          <w:bCs/>
          <w:sz w:val="24"/>
          <w:szCs w:val="24"/>
          <w:lang w:val="en-US"/>
        </w:rPr>
        <w:t>. The organization reserves the right to reject one or more works at its own discretion and to refuse incomplete or late registrations.</w:t>
      </w:r>
    </w:p>
    <w:p w14:paraId="45BCDAEA" w14:textId="013761E9" w:rsidR="00B24E5D" w:rsidRPr="00FA6F41" w:rsidRDefault="00B24E5D" w:rsidP="007404B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0"/>
        <w:ind w:left="284" w:right="57" w:hanging="284"/>
        <w:jc w:val="both"/>
        <w:rPr>
          <w:rFonts w:ascii="Candara" w:hAnsi="Candara" w:cs="Arial"/>
          <w:b/>
          <w:color w:val="0000FF"/>
          <w:sz w:val="24"/>
          <w:szCs w:val="24"/>
          <w:lang w:val="en-US"/>
        </w:rPr>
      </w:pPr>
      <w:r w:rsidRPr="00FA6F41">
        <w:rPr>
          <w:rFonts w:ascii="Candara" w:hAnsi="Candara" w:cs="Arial"/>
          <w:b/>
          <w:color w:val="0000FF"/>
          <w:sz w:val="24"/>
          <w:szCs w:val="24"/>
          <w:lang w:val="en-US"/>
        </w:rPr>
        <w:t>The participation fee</w:t>
      </w:r>
      <w:r w:rsidRPr="00FA6F41">
        <w:rPr>
          <w:rFonts w:ascii="Candara" w:hAnsi="Candara" w:cs="Arial"/>
          <w:bCs/>
          <w:color w:val="0000FF"/>
          <w:sz w:val="24"/>
          <w:szCs w:val="24"/>
          <w:lang w:val="en-US"/>
        </w:rPr>
        <w:t xml:space="preserve"> </w:t>
      </w:r>
      <w:r w:rsidRPr="00FA6F41">
        <w:rPr>
          <w:rFonts w:ascii="Candara" w:hAnsi="Candara" w:cs="Arial"/>
          <w:bCs/>
          <w:sz w:val="24"/>
          <w:szCs w:val="24"/>
          <w:lang w:val="en-US"/>
        </w:rPr>
        <w:t xml:space="preserve">is </w:t>
      </w:r>
      <w:r w:rsidRPr="00FA6F41">
        <w:rPr>
          <w:rFonts w:ascii="Candara" w:hAnsi="Candara" w:cs="Arial"/>
          <w:b/>
          <w:sz w:val="24"/>
          <w:szCs w:val="24"/>
          <w:lang w:val="en-US"/>
        </w:rPr>
        <w:t>€ 50.00</w:t>
      </w:r>
      <w:r w:rsidRPr="00FA6F41">
        <w:rPr>
          <w:rFonts w:ascii="Candara" w:hAnsi="Candara" w:cs="Arial"/>
          <w:bCs/>
          <w:sz w:val="24"/>
          <w:szCs w:val="24"/>
          <w:lang w:val="en-US"/>
        </w:rPr>
        <w:t xml:space="preserve">, to be paid upon confirmation, and no later than </w:t>
      </w:r>
      <w:r w:rsidRPr="00FA6F41">
        <w:rPr>
          <w:rFonts w:ascii="Candara" w:hAnsi="Candara" w:cs="Arial"/>
          <w:b/>
          <w:sz w:val="24"/>
          <w:szCs w:val="24"/>
          <w:lang w:val="en-US"/>
        </w:rPr>
        <w:t>July 11, 2025*</w:t>
      </w:r>
      <w:r w:rsidRPr="00FA6F41">
        <w:rPr>
          <w:rFonts w:ascii="Candara" w:hAnsi="Candara" w:cs="Arial"/>
          <w:bCs/>
          <w:sz w:val="24"/>
          <w:szCs w:val="24"/>
          <w:lang w:val="en-US"/>
        </w:rPr>
        <w:t>.</w:t>
      </w:r>
    </w:p>
    <w:p w14:paraId="70951568" w14:textId="58B9EE95" w:rsidR="008956E3" w:rsidRPr="00FA6F41" w:rsidRDefault="008956E3" w:rsidP="007404B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0"/>
        <w:ind w:left="284" w:right="57" w:hanging="284"/>
        <w:jc w:val="both"/>
        <w:rPr>
          <w:rFonts w:ascii="Candara" w:hAnsi="Candara" w:cs="Arial"/>
          <w:b/>
          <w:color w:val="0000FF"/>
          <w:sz w:val="24"/>
          <w:szCs w:val="24"/>
          <w:lang w:val="en-US"/>
        </w:rPr>
      </w:pPr>
      <w:r w:rsidRPr="00FA6F41">
        <w:rPr>
          <w:rFonts w:ascii="Candara" w:hAnsi="Candara" w:cs="Arial"/>
          <w:b/>
          <w:color w:val="0000FF"/>
          <w:sz w:val="24"/>
          <w:szCs w:val="24"/>
          <w:lang w:val="en-US"/>
        </w:rPr>
        <w:t xml:space="preserve">The fee </w:t>
      </w:r>
      <w:r w:rsidR="00570695" w:rsidRPr="00FA6F41">
        <w:rPr>
          <w:rFonts w:ascii="Candara" w:hAnsi="Candara" w:cs="Arial"/>
          <w:b/>
          <w:color w:val="0000FF"/>
          <w:sz w:val="24"/>
          <w:szCs w:val="24"/>
          <w:lang w:val="en-US"/>
        </w:rPr>
        <w:t>includes</w:t>
      </w:r>
      <w:r w:rsidR="008B2900" w:rsidRPr="00FA6F41">
        <w:rPr>
          <w:rFonts w:ascii="Candara" w:hAnsi="Candara" w:cs="Arial"/>
          <w:b/>
          <w:color w:val="0000FF"/>
          <w:sz w:val="24"/>
          <w:szCs w:val="24"/>
          <w:lang w:val="en-US"/>
        </w:rPr>
        <w:t xml:space="preserve"> </w:t>
      </w:r>
      <w:r w:rsidR="00570695" w:rsidRPr="00570695">
        <w:rPr>
          <w:rFonts w:ascii="Candara" w:hAnsi="Candara" w:cs="Arial"/>
          <w:b/>
          <w:sz w:val="24"/>
          <w:szCs w:val="24"/>
          <w:lang w:val="en-US"/>
        </w:rPr>
        <w:t>participation</w:t>
      </w:r>
      <w:r w:rsidRPr="00570695">
        <w:rPr>
          <w:rFonts w:ascii="Candara" w:hAnsi="Candara" w:cs="Arial"/>
          <w:bCs/>
          <w:sz w:val="24"/>
          <w:szCs w:val="24"/>
          <w:lang w:val="en-US"/>
        </w:rPr>
        <w:t xml:space="preserve"> </w:t>
      </w:r>
      <w:r w:rsidRPr="00FA6F41">
        <w:rPr>
          <w:rFonts w:ascii="Candara" w:hAnsi="Candara" w:cs="Arial"/>
          <w:bCs/>
          <w:sz w:val="24"/>
          <w:szCs w:val="24"/>
          <w:lang w:val="en-US"/>
        </w:rPr>
        <w:t xml:space="preserve">in the exhibition and contest, held in a space with </w:t>
      </w:r>
      <w:r w:rsidRPr="00FA6F41">
        <w:rPr>
          <w:rFonts w:ascii="Candara" w:hAnsi="Candara" w:cs="Arial"/>
          <w:b/>
          <w:sz w:val="24"/>
          <w:szCs w:val="24"/>
          <w:lang w:val="en-US"/>
        </w:rPr>
        <w:t>alarm and armed security</w:t>
      </w:r>
      <w:r w:rsidRPr="00FA6F41">
        <w:rPr>
          <w:rFonts w:ascii="Candara" w:hAnsi="Candara" w:cs="Arial"/>
          <w:bCs/>
          <w:sz w:val="24"/>
          <w:szCs w:val="24"/>
          <w:lang w:val="en-US"/>
        </w:rPr>
        <w:t>.</w:t>
      </w:r>
    </w:p>
    <w:p w14:paraId="1DCC30CF" w14:textId="20051C77" w:rsidR="006379DA" w:rsidRPr="004A4A99" w:rsidRDefault="00B96D51" w:rsidP="007404BB">
      <w:pPr>
        <w:spacing w:after="60"/>
        <w:ind w:left="284"/>
        <w:rPr>
          <w:sz w:val="28"/>
          <w:szCs w:val="28"/>
          <w:lang w:val="en-US"/>
        </w:rPr>
      </w:pPr>
      <w:r w:rsidRPr="00FA6F41">
        <w:rPr>
          <w:rFonts w:ascii="Candara" w:hAnsi="Candara" w:cs="Arial"/>
          <w:bCs/>
          <w:sz w:val="24"/>
          <w:szCs w:val="24"/>
          <w:lang w:val="en-US"/>
        </w:rPr>
        <w:t>The registration fee may be delivered by hand or paid to the following bank account:</w:t>
      </w:r>
      <w:r w:rsidRPr="00FA6F41">
        <w:rPr>
          <w:rFonts w:ascii="Candara" w:hAnsi="Candara" w:cs="Arial"/>
          <w:bCs/>
          <w:sz w:val="24"/>
          <w:szCs w:val="24"/>
          <w:lang w:val="en-US"/>
        </w:rPr>
        <w:br/>
      </w:r>
      <w:r w:rsidRPr="00FA6F41">
        <w:rPr>
          <w:rFonts w:ascii="Candara" w:hAnsi="Candara" w:cs="Arial"/>
          <w:b/>
          <w:bCs/>
          <w:sz w:val="24"/>
          <w:szCs w:val="24"/>
          <w:lang w:val="en-US"/>
        </w:rPr>
        <w:t>IBAN</w:t>
      </w:r>
      <w:r w:rsidRPr="00225B99">
        <w:rPr>
          <w:rFonts w:ascii="Candara" w:hAnsi="Candara" w:cs="Arial"/>
          <w:b/>
          <w:sz w:val="24"/>
          <w:szCs w:val="24"/>
          <w:lang w:val="en-US"/>
        </w:rPr>
        <w:t xml:space="preserve">: </w:t>
      </w:r>
      <w:r w:rsidR="006379DA" w:rsidRPr="00225B99">
        <w:rPr>
          <w:b/>
          <w:sz w:val="26"/>
          <w:szCs w:val="26"/>
          <w:lang w:val="en-US"/>
        </w:rPr>
        <w:t>IT47K 0306 9096 0610 0000 4069 36</w:t>
      </w:r>
    </w:p>
    <w:p w14:paraId="46B0AB89" w14:textId="7C8BB5C3" w:rsidR="008B2900" w:rsidRPr="00225B99" w:rsidRDefault="00B96D51" w:rsidP="007404BB">
      <w:pPr>
        <w:autoSpaceDE w:val="0"/>
        <w:autoSpaceDN w:val="0"/>
        <w:adjustRightInd w:val="0"/>
        <w:spacing w:after="60"/>
        <w:ind w:right="57" w:firstLine="284"/>
        <w:jc w:val="both"/>
        <w:rPr>
          <w:rFonts w:ascii="Candara" w:hAnsi="Candara" w:cs="Arial"/>
          <w:b/>
          <w:bCs/>
          <w:sz w:val="24"/>
          <w:szCs w:val="24"/>
          <w:lang w:val="en-US"/>
        </w:rPr>
      </w:pPr>
      <w:r w:rsidRPr="00225B99">
        <w:rPr>
          <w:rFonts w:ascii="Candara" w:hAnsi="Candara" w:cs="Arial"/>
          <w:b/>
          <w:bCs/>
          <w:sz w:val="24"/>
          <w:szCs w:val="24"/>
          <w:lang w:val="en-US"/>
        </w:rPr>
        <w:t xml:space="preserve">SWIFT: </w:t>
      </w:r>
      <w:r w:rsidR="006379DA" w:rsidRPr="00225B99">
        <w:rPr>
          <w:b/>
          <w:bCs/>
          <w:sz w:val="26"/>
          <w:szCs w:val="26"/>
          <w:lang w:val="en-US"/>
        </w:rPr>
        <w:t>BCITITMM</w:t>
      </w:r>
      <w:r w:rsidR="006379DA" w:rsidRPr="00225B99">
        <w:rPr>
          <w:rFonts w:ascii="Candara" w:hAnsi="Candara" w:cs="Arial"/>
          <w:b/>
          <w:bCs/>
          <w:sz w:val="24"/>
          <w:szCs w:val="24"/>
          <w:lang w:val="en-US"/>
        </w:rPr>
        <w:t xml:space="preserve"> </w:t>
      </w:r>
      <w:r w:rsidR="00225B99" w:rsidRPr="00225B99">
        <w:rPr>
          <w:rFonts w:ascii="Candara" w:hAnsi="Candara" w:cs="Arial"/>
          <w:b/>
          <w:bCs/>
          <w:sz w:val="24"/>
          <w:szCs w:val="24"/>
          <w:lang w:val="en-US"/>
        </w:rPr>
        <w:t xml:space="preserve">- </w:t>
      </w:r>
      <w:r w:rsidRPr="00225B99">
        <w:rPr>
          <w:rFonts w:ascii="Candara" w:hAnsi="Candara" w:cs="Arial"/>
          <w:b/>
          <w:bCs/>
          <w:sz w:val="24"/>
          <w:szCs w:val="24"/>
          <w:lang w:val="en-US"/>
        </w:rPr>
        <w:t xml:space="preserve">Beneficiary: </w:t>
      </w:r>
      <w:r w:rsidR="00225B99" w:rsidRPr="00225B99">
        <w:rPr>
          <w:rFonts w:ascii="Candara" w:hAnsi="Candara" w:cs="Arial"/>
          <w:b/>
          <w:bCs/>
          <w:sz w:val="24"/>
          <w:szCs w:val="24"/>
          <w:lang w:val="en-US"/>
        </w:rPr>
        <w:t>ARTCHIVIO SMALTOTECA</w:t>
      </w:r>
      <w:r w:rsidRPr="00225B99">
        <w:rPr>
          <w:rFonts w:ascii="Candara" w:hAnsi="Candara" w:cs="Arial"/>
          <w:b/>
          <w:bCs/>
          <w:sz w:val="24"/>
          <w:szCs w:val="24"/>
          <w:lang w:val="en-US"/>
        </w:rPr>
        <w:t xml:space="preserve"> ETS</w:t>
      </w:r>
    </w:p>
    <w:p w14:paraId="60E133C0" w14:textId="4E98AF5A" w:rsidR="008B2900" w:rsidRPr="00FA6F41" w:rsidRDefault="008B2900" w:rsidP="007404B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0"/>
        <w:ind w:left="284" w:right="57" w:hanging="284"/>
        <w:jc w:val="both"/>
        <w:rPr>
          <w:rFonts w:ascii="Candara" w:hAnsi="Candara" w:cs="Arial"/>
          <w:b/>
          <w:color w:val="0000FF"/>
          <w:sz w:val="24"/>
          <w:szCs w:val="24"/>
          <w:lang w:val="en-US"/>
        </w:rPr>
      </w:pPr>
      <w:r w:rsidRPr="00FA6F41">
        <w:rPr>
          <w:rFonts w:ascii="Candara" w:eastAsia="Times New Roman" w:hAnsi="Candara" w:cs="Times New Roman"/>
          <w:b/>
          <w:bCs/>
          <w:color w:val="0000FF"/>
          <w:sz w:val="24"/>
          <w:szCs w:val="24"/>
          <w:u w:val="single"/>
          <w:lang w:val="en-US" w:eastAsia="ja-JP"/>
        </w:rPr>
        <w:t>Delivery period for works:</w:t>
      </w:r>
      <w:r w:rsidRPr="00FA6F41">
        <w:rPr>
          <w:rFonts w:ascii="Candara" w:eastAsia="Times New Roman" w:hAnsi="Candara" w:cs="Times New Roman"/>
          <w:b/>
          <w:bCs/>
          <w:sz w:val="24"/>
          <w:szCs w:val="24"/>
          <w:lang w:val="en-US" w:eastAsia="ja-JP"/>
        </w:rPr>
        <w:t xml:space="preserve"> </w:t>
      </w:r>
      <w:r w:rsidR="001128DF" w:rsidRPr="00FA6F41">
        <w:rPr>
          <w:rFonts w:ascii="Candara" w:eastAsia="Times New Roman" w:hAnsi="Candara" w:cs="Times New Roman"/>
          <w:b/>
          <w:bCs/>
          <w:sz w:val="24"/>
          <w:szCs w:val="24"/>
          <w:u w:val="single"/>
          <w:lang w:val="en-US" w:eastAsia="ja-JP"/>
        </w:rPr>
        <w:t>The exhibits</w:t>
      </w:r>
      <w:r w:rsidRPr="00FA6F41">
        <w:rPr>
          <w:rFonts w:ascii="Candara" w:eastAsia="Times New Roman" w:hAnsi="Candara" w:cs="Times New Roman"/>
          <w:b/>
          <w:bCs/>
          <w:sz w:val="24"/>
          <w:szCs w:val="24"/>
          <w:u w:val="single"/>
          <w:lang w:val="en-US" w:eastAsia="ja-JP"/>
        </w:rPr>
        <w:t xml:space="preserve"> must be delivered between July 14–31 and August 26–September 5, 2025,</w:t>
      </w:r>
      <w:r w:rsidRPr="00FA6F41">
        <w:rPr>
          <w:rFonts w:ascii="Candara" w:eastAsia="Times New Roman" w:hAnsi="Candara" w:cs="Times New Roman"/>
          <w:sz w:val="24"/>
          <w:szCs w:val="24"/>
          <w:lang w:val="en-US" w:eastAsia="ja-JP"/>
        </w:rPr>
        <w:t xml:space="preserve"> either: </w:t>
      </w:r>
      <w:r w:rsidRPr="00FA6F41">
        <w:rPr>
          <w:rFonts w:ascii="Candara" w:eastAsia="Times New Roman" w:hAnsi="Candara" w:cs="Times New Roman"/>
          <w:b/>
          <w:bCs/>
          <w:sz w:val="24"/>
          <w:szCs w:val="24"/>
          <w:lang w:val="en-US" w:eastAsia="ja-JP"/>
        </w:rPr>
        <w:t>By hand</w:t>
      </w:r>
      <w:r w:rsidRPr="00FA6F41">
        <w:rPr>
          <w:rFonts w:ascii="Candara" w:eastAsia="Times New Roman" w:hAnsi="Candara" w:cs="Times New Roman"/>
          <w:sz w:val="24"/>
          <w:szCs w:val="24"/>
          <w:lang w:val="en-US" w:eastAsia="ja-JP"/>
        </w:rPr>
        <w:t xml:space="preserve"> to the </w:t>
      </w:r>
      <w:r w:rsidRPr="00FA6F41">
        <w:rPr>
          <w:rFonts w:ascii="Candara" w:eastAsia="Times New Roman" w:hAnsi="Candara" w:cs="Times New Roman"/>
          <w:b/>
          <w:bCs/>
          <w:sz w:val="24"/>
          <w:szCs w:val="24"/>
          <w:lang w:val="en-US" w:eastAsia="ja-JP"/>
        </w:rPr>
        <w:t>ARTCHIVIO MUSEUM</w:t>
      </w:r>
      <w:r w:rsidRPr="00FA6F41">
        <w:rPr>
          <w:rFonts w:ascii="Candara" w:eastAsia="Times New Roman" w:hAnsi="Candara" w:cs="Times New Roman"/>
          <w:sz w:val="24"/>
          <w:szCs w:val="24"/>
          <w:lang w:val="en-US" w:eastAsia="ja-JP"/>
        </w:rPr>
        <w:t>, or b</w:t>
      </w:r>
      <w:r w:rsidRPr="00FA6F41">
        <w:rPr>
          <w:rFonts w:ascii="Candara" w:eastAsia="Times New Roman" w:hAnsi="Candara" w:cs="Times New Roman"/>
          <w:b/>
          <w:bCs/>
          <w:sz w:val="24"/>
          <w:szCs w:val="24"/>
          <w:lang w:val="en-US" w:eastAsia="ja-JP"/>
        </w:rPr>
        <w:t>y courier/shipper</w:t>
      </w:r>
      <w:r w:rsidRPr="00FA6F41">
        <w:rPr>
          <w:rFonts w:ascii="Candara" w:eastAsia="Times New Roman" w:hAnsi="Candara" w:cs="Times New Roman"/>
          <w:sz w:val="24"/>
          <w:szCs w:val="24"/>
          <w:lang w:val="en-US" w:eastAsia="ja-JP"/>
        </w:rPr>
        <w:t xml:space="preserve"> to: </w:t>
      </w:r>
      <w:r w:rsidRPr="00FA6F41">
        <w:rPr>
          <w:rFonts w:ascii="Candara" w:eastAsia="Times New Roman" w:hAnsi="Candara" w:cs="Times New Roman"/>
          <w:b/>
          <w:bCs/>
          <w:sz w:val="24"/>
          <w:szCs w:val="24"/>
          <w:lang w:val="en-US" w:eastAsia="ja-JP"/>
        </w:rPr>
        <w:t>EMAYLUM ITALIA c/o Attilio Compagnoni</w:t>
      </w:r>
      <w:r w:rsidRPr="00FA6F41">
        <w:rPr>
          <w:rFonts w:ascii="Candara" w:eastAsia="Times New Roman" w:hAnsi="Candara" w:cs="Times New Roman"/>
          <w:sz w:val="24"/>
          <w:szCs w:val="24"/>
          <w:lang w:val="en-US" w:eastAsia="ja-JP"/>
        </w:rPr>
        <w:t xml:space="preserve">, Via </w:t>
      </w:r>
      <w:proofErr w:type="spellStart"/>
      <w:r w:rsidRPr="00FA6F41">
        <w:rPr>
          <w:rFonts w:ascii="Candara" w:eastAsia="Times New Roman" w:hAnsi="Candara" w:cs="Times New Roman"/>
          <w:sz w:val="24"/>
          <w:szCs w:val="24"/>
          <w:lang w:val="en-US" w:eastAsia="ja-JP"/>
        </w:rPr>
        <w:t>Località</w:t>
      </w:r>
      <w:proofErr w:type="spellEnd"/>
      <w:r w:rsidRPr="00FA6F41">
        <w:rPr>
          <w:rFonts w:ascii="Candara" w:eastAsia="Times New Roman" w:hAnsi="Candara" w:cs="Times New Roman"/>
          <w:sz w:val="24"/>
          <w:szCs w:val="24"/>
          <w:lang w:val="en-US" w:eastAsia="ja-JP"/>
        </w:rPr>
        <w:t xml:space="preserve"> </w:t>
      </w:r>
      <w:proofErr w:type="spellStart"/>
      <w:r w:rsidRPr="00FA6F41">
        <w:rPr>
          <w:rFonts w:ascii="Candara" w:eastAsia="Times New Roman" w:hAnsi="Candara" w:cs="Times New Roman"/>
          <w:sz w:val="24"/>
          <w:szCs w:val="24"/>
          <w:lang w:val="en-US" w:eastAsia="ja-JP"/>
        </w:rPr>
        <w:t>Bedeschi</w:t>
      </w:r>
      <w:proofErr w:type="spellEnd"/>
      <w:r w:rsidRPr="00FA6F41">
        <w:rPr>
          <w:rFonts w:ascii="Candara" w:eastAsia="Times New Roman" w:hAnsi="Candara" w:cs="Times New Roman"/>
          <w:sz w:val="24"/>
          <w:szCs w:val="24"/>
          <w:lang w:val="en-US" w:eastAsia="ja-JP"/>
        </w:rPr>
        <w:t xml:space="preserve"> 10A, 24040 </w:t>
      </w:r>
      <w:proofErr w:type="spellStart"/>
      <w:r w:rsidRPr="00FA6F41">
        <w:rPr>
          <w:rFonts w:ascii="Candara" w:eastAsia="Times New Roman" w:hAnsi="Candara" w:cs="Times New Roman"/>
          <w:sz w:val="24"/>
          <w:szCs w:val="24"/>
          <w:lang w:val="en-US" w:eastAsia="ja-JP"/>
        </w:rPr>
        <w:t>Chignolo</w:t>
      </w:r>
      <w:proofErr w:type="spellEnd"/>
      <w:r w:rsidRPr="00FA6F41">
        <w:rPr>
          <w:rFonts w:ascii="Candara" w:eastAsia="Times New Roman" w:hAnsi="Candara" w:cs="Times New Roman"/>
          <w:sz w:val="24"/>
          <w:szCs w:val="24"/>
          <w:lang w:val="en-US" w:eastAsia="ja-JP"/>
        </w:rPr>
        <w:t xml:space="preserve"> </w:t>
      </w:r>
      <w:proofErr w:type="spellStart"/>
      <w:r w:rsidRPr="00FA6F41">
        <w:rPr>
          <w:rFonts w:ascii="Candara" w:eastAsia="Times New Roman" w:hAnsi="Candara" w:cs="Times New Roman"/>
          <w:sz w:val="24"/>
          <w:szCs w:val="24"/>
          <w:lang w:val="en-US" w:eastAsia="ja-JP"/>
        </w:rPr>
        <w:t>d’Isola</w:t>
      </w:r>
      <w:proofErr w:type="spellEnd"/>
      <w:r w:rsidRPr="00FA6F41">
        <w:rPr>
          <w:rFonts w:ascii="Candara" w:eastAsia="Times New Roman" w:hAnsi="Candara" w:cs="Times New Roman"/>
          <w:sz w:val="24"/>
          <w:szCs w:val="24"/>
          <w:lang w:val="en-US" w:eastAsia="ja-JP"/>
        </w:rPr>
        <w:t xml:space="preserve"> (BG), during opening hours.</w:t>
      </w:r>
    </w:p>
    <w:p w14:paraId="600EB5F6" w14:textId="43404815" w:rsidR="001128DF" w:rsidRPr="00FA6F41" w:rsidRDefault="001128DF" w:rsidP="007404BB">
      <w:pPr>
        <w:autoSpaceDE w:val="0"/>
        <w:autoSpaceDN w:val="0"/>
        <w:adjustRightInd w:val="0"/>
        <w:spacing w:after="60"/>
        <w:ind w:right="57" w:firstLine="284"/>
        <w:jc w:val="both"/>
        <w:rPr>
          <w:rFonts w:ascii="Candara" w:hAnsi="Candara" w:cs="Arial"/>
          <w:b/>
          <w:sz w:val="24"/>
          <w:szCs w:val="24"/>
          <w:u w:val="single"/>
          <w:lang w:val="en-US"/>
        </w:rPr>
      </w:pPr>
      <w:r w:rsidRPr="00FA6F41">
        <w:rPr>
          <w:rFonts w:ascii="Candara" w:hAnsi="Candara" w:cs="Arial"/>
          <w:b/>
          <w:sz w:val="24"/>
          <w:szCs w:val="24"/>
          <w:u w:val="single"/>
          <w:lang w:val="en-US"/>
        </w:rPr>
        <w:t xml:space="preserve">N. B. For administrative reasons, please don’t deliver the </w:t>
      </w:r>
      <w:proofErr w:type="gramStart"/>
      <w:r w:rsidRPr="00FA6F41">
        <w:rPr>
          <w:rFonts w:ascii="Candara" w:hAnsi="Candara" w:cs="Arial"/>
          <w:b/>
          <w:sz w:val="24"/>
          <w:szCs w:val="24"/>
          <w:u w:val="single"/>
          <w:lang w:val="en-US"/>
        </w:rPr>
        <w:t>works</w:t>
      </w:r>
      <w:proofErr w:type="gramEnd"/>
      <w:r w:rsidRPr="00FA6F41">
        <w:rPr>
          <w:rFonts w:ascii="Candara" w:hAnsi="Candara" w:cs="Arial"/>
          <w:b/>
          <w:sz w:val="24"/>
          <w:szCs w:val="24"/>
          <w:u w:val="single"/>
          <w:lang w:val="en-US"/>
        </w:rPr>
        <w:t xml:space="preserve"> in the month of August.</w:t>
      </w:r>
    </w:p>
    <w:p w14:paraId="16FCA14A" w14:textId="330221F0" w:rsidR="00FB4E19" w:rsidRPr="00FA6F41" w:rsidRDefault="0015763A" w:rsidP="007404B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0"/>
        <w:ind w:left="284" w:right="57" w:hanging="284"/>
        <w:jc w:val="both"/>
        <w:rPr>
          <w:rFonts w:ascii="Candara" w:hAnsi="Candara"/>
          <w:sz w:val="24"/>
          <w:szCs w:val="24"/>
        </w:rPr>
      </w:pPr>
      <w:r w:rsidRPr="00FA6F41">
        <w:rPr>
          <w:rFonts w:ascii="Candara" w:hAnsi="Candara"/>
          <w:b/>
          <w:color w:val="0000FF"/>
          <w:sz w:val="24"/>
          <w:szCs w:val="24"/>
          <w:u w:val="single"/>
          <w:lang w:val="en-US"/>
        </w:rPr>
        <w:t>Catalog</w:t>
      </w:r>
      <w:r w:rsidR="00FB4E19" w:rsidRPr="00FA6F41">
        <w:rPr>
          <w:rFonts w:ascii="Candara" w:hAnsi="Candara"/>
          <w:b/>
          <w:color w:val="0000FF"/>
          <w:sz w:val="24"/>
          <w:szCs w:val="24"/>
          <w:u w:val="single"/>
          <w:lang w:val="en-US"/>
        </w:rPr>
        <w:t>ue</w:t>
      </w:r>
      <w:r w:rsidRPr="00FA6F41">
        <w:rPr>
          <w:rFonts w:ascii="Candara" w:hAnsi="Candara"/>
          <w:b/>
          <w:color w:val="0000FF"/>
          <w:sz w:val="24"/>
          <w:szCs w:val="24"/>
          <w:u w:val="single"/>
          <w:lang w:val="en-US"/>
        </w:rPr>
        <w:t>:</w:t>
      </w:r>
      <w:r w:rsidRPr="00FA6F41">
        <w:rPr>
          <w:rFonts w:ascii="Candara" w:hAnsi="Candara"/>
          <w:b/>
          <w:color w:val="0000FF"/>
          <w:sz w:val="24"/>
          <w:szCs w:val="24"/>
          <w:lang w:val="en-US"/>
        </w:rPr>
        <w:t xml:space="preserve"> </w:t>
      </w:r>
      <w:r w:rsidR="00FB4E19" w:rsidRPr="00FA6F41">
        <w:rPr>
          <w:rFonts w:ascii="Candara" w:hAnsi="Candara"/>
          <w:bCs/>
          <w:sz w:val="24"/>
          <w:szCs w:val="24"/>
          <w:lang w:val="en-US"/>
        </w:rPr>
        <w:t xml:space="preserve">Available at the end of the exhibition. Each participant will receive </w:t>
      </w:r>
      <w:r w:rsidR="00FB4E19" w:rsidRPr="00FA6F41">
        <w:rPr>
          <w:rFonts w:ascii="Candara" w:hAnsi="Candara"/>
          <w:b/>
          <w:bCs/>
          <w:sz w:val="24"/>
          <w:szCs w:val="24"/>
          <w:lang w:val="en-US"/>
        </w:rPr>
        <w:t>one free copy</w:t>
      </w:r>
      <w:r w:rsidR="00FB4E19" w:rsidRPr="00FA6F41">
        <w:rPr>
          <w:rFonts w:ascii="Candara" w:hAnsi="Candara"/>
          <w:bCs/>
          <w:sz w:val="24"/>
          <w:szCs w:val="24"/>
          <w:lang w:val="en-US"/>
        </w:rPr>
        <w:t xml:space="preserve">. </w:t>
      </w:r>
      <w:proofErr w:type="spellStart"/>
      <w:r w:rsidR="00FB4E19" w:rsidRPr="00FA6F41">
        <w:rPr>
          <w:rFonts w:ascii="Candara" w:hAnsi="Candara"/>
          <w:bCs/>
          <w:sz w:val="24"/>
          <w:szCs w:val="24"/>
        </w:rPr>
        <w:t>Additional</w:t>
      </w:r>
      <w:proofErr w:type="spellEnd"/>
      <w:r w:rsidR="00FB4E19" w:rsidRPr="00FA6F41">
        <w:rPr>
          <w:rFonts w:ascii="Candara" w:hAnsi="Candara"/>
          <w:bCs/>
          <w:sz w:val="24"/>
          <w:szCs w:val="24"/>
        </w:rPr>
        <w:t xml:space="preserve"> copies </w:t>
      </w:r>
      <w:proofErr w:type="spellStart"/>
      <w:r w:rsidR="00610F86">
        <w:rPr>
          <w:rFonts w:ascii="Candara" w:hAnsi="Candara"/>
          <w:bCs/>
          <w:sz w:val="24"/>
          <w:szCs w:val="24"/>
        </w:rPr>
        <w:t>will</w:t>
      </w:r>
      <w:proofErr w:type="spellEnd"/>
      <w:r w:rsidR="00FB4E19" w:rsidRPr="00FA6F41">
        <w:rPr>
          <w:rFonts w:ascii="Candara" w:hAnsi="Candara"/>
          <w:bCs/>
          <w:sz w:val="24"/>
          <w:szCs w:val="24"/>
        </w:rPr>
        <w:t xml:space="preserve"> </w:t>
      </w:r>
      <w:proofErr w:type="spellStart"/>
      <w:r w:rsidR="00FB4E19" w:rsidRPr="00FA6F41">
        <w:rPr>
          <w:rFonts w:ascii="Candara" w:hAnsi="Candara"/>
          <w:bCs/>
          <w:sz w:val="24"/>
          <w:szCs w:val="24"/>
        </w:rPr>
        <w:t>require</w:t>
      </w:r>
      <w:proofErr w:type="spellEnd"/>
      <w:r w:rsidR="00FB4E19" w:rsidRPr="00FA6F41">
        <w:rPr>
          <w:rFonts w:ascii="Candara" w:hAnsi="Candara"/>
          <w:bCs/>
          <w:sz w:val="24"/>
          <w:szCs w:val="24"/>
        </w:rPr>
        <w:t xml:space="preserve"> a </w:t>
      </w:r>
      <w:r w:rsidR="00FB4E19" w:rsidRPr="00FA6F41">
        <w:rPr>
          <w:rFonts w:ascii="Candara" w:hAnsi="Candara"/>
          <w:b/>
          <w:bCs/>
          <w:sz w:val="24"/>
          <w:szCs w:val="24"/>
        </w:rPr>
        <w:t xml:space="preserve">small </w:t>
      </w:r>
      <w:proofErr w:type="spellStart"/>
      <w:r w:rsidR="00FB4E19" w:rsidRPr="00FA6F41">
        <w:rPr>
          <w:rFonts w:ascii="Candara" w:hAnsi="Candara"/>
          <w:b/>
          <w:bCs/>
          <w:sz w:val="24"/>
          <w:szCs w:val="24"/>
        </w:rPr>
        <w:t>contribution</w:t>
      </w:r>
      <w:proofErr w:type="spellEnd"/>
      <w:r w:rsidR="00610F86">
        <w:rPr>
          <w:rFonts w:ascii="Candara" w:hAnsi="Candara"/>
          <w:bCs/>
          <w:sz w:val="24"/>
          <w:szCs w:val="24"/>
        </w:rPr>
        <w:t>.</w:t>
      </w:r>
    </w:p>
    <w:p w14:paraId="2D6EB46F" w14:textId="663C5484" w:rsidR="00797EDB" w:rsidRPr="00FA6F41" w:rsidRDefault="00FB4E19" w:rsidP="007404B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0"/>
        <w:ind w:left="284" w:right="57" w:hanging="284"/>
        <w:jc w:val="both"/>
        <w:rPr>
          <w:rFonts w:ascii="Candara" w:hAnsi="Candara"/>
          <w:sz w:val="24"/>
          <w:szCs w:val="24"/>
          <w:lang w:val="en-US"/>
        </w:rPr>
      </w:pPr>
      <w:r w:rsidRPr="00FA6F41">
        <w:rPr>
          <w:rFonts w:ascii="Candara" w:hAnsi="Candara"/>
          <w:b/>
          <w:color w:val="0000FF"/>
          <w:sz w:val="24"/>
          <w:szCs w:val="24"/>
          <w:u w:val="single"/>
          <w:lang w:val="en-US"/>
        </w:rPr>
        <w:t xml:space="preserve">Delivery and return shipments of the artworks </w:t>
      </w:r>
      <w:r w:rsidRPr="00FA6F41">
        <w:rPr>
          <w:rFonts w:ascii="Candara" w:hAnsi="Candara"/>
          <w:b/>
          <w:sz w:val="24"/>
          <w:szCs w:val="24"/>
          <w:u w:val="single"/>
          <w:lang w:val="en-US"/>
        </w:rPr>
        <w:t>are at the artist’s expense and responsibility.</w:t>
      </w:r>
      <w:r w:rsidRPr="00FA6F41">
        <w:rPr>
          <w:rFonts w:ascii="Candara" w:hAnsi="Candara"/>
          <w:bCs/>
          <w:sz w:val="24"/>
          <w:szCs w:val="24"/>
          <w:lang w:val="en-US"/>
        </w:rPr>
        <w:br/>
        <w:t xml:space="preserve">The organization, while taking the utmost care, </w:t>
      </w:r>
      <w:r w:rsidRPr="00FA6F41">
        <w:rPr>
          <w:rFonts w:ascii="Candara" w:hAnsi="Candara"/>
          <w:b/>
          <w:sz w:val="24"/>
          <w:szCs w:val="24"/>
          <w:lang w:val="en-US"/>
        </w:rPr>
        <w:t>disclaims any responsibility</w:t>
      </w:r>
      <w:r w:rsidRPr="00FA6F41">
        <w:rPr>
          <w:rFonts w:ascii="Candara" w:hAnsi="Candara"/>
          <w:bCs/>
          <w:sz w:val="24"/>
          <w:szCs w:val="24"/>
          <w:lang w:val="en-US"/>
        </w:rPr>
        <w:t xml:space="preserve"> in case of theft, damage, breakage, or accidental/intentional causes (e.g., fire, flooding, natural disasters).</w:t>
      </w:r>
      <w:r w:rsidRPr="00FA6F41">
        <w:rPr>
          <w:rFonts w:ascii="Candara" w:hAnsi="Candara"/>
          <w:bCs/>
          <w:sz w:val="24"/>
          <w:szCs w:val="24"/>
          <w:lang w:val="en-US"/>
        </w:rPr>
        <w:br/>
        <w:t xml:space="preserve">For valuable works, </w:t>
      </w:r>
      <w:r w:rsidRPr="00FA6F41">
        <w:rPr>
          <w:rFonts w:ascii="Candara" w:hAnsi="Candara"/>
          <w:b/>
          <w:sz w:val="24"/>
          <w:szCs w:val="24"/>
          <w:lang w:val="en-US"/>
        </w:rPr>
        <w:t>we recommend civil liability and material risk insurance</w:t>
      </w:r>
      <w:r w:rsidRPr="00FA6F41">
        <w:rPr>
          <w:rFonts w:ascii="Candara" w:hAnsi="Candara"/>
          <w:bCs/>
          <w:sz w:val="24"/>
          <w:szCs w:val="24"/>
          <w:lang w:val="en-US"/>
        </w:rPr>
        <w:t>.</w:t>
      </w:r>
      <w:r w:rsidRPr="00FA6F41">
        <w:rPr>
          <w:rFonts w:ascii="Candara" w:hAnsi="Candara"/>
          <w:bCs/>
          <w:sz w:val="24"/>
          <w:szCs w:val="24"/>
          <w:lang w:val="en-US"/>
        </w:rPr>
        <w:br/>
        <w:t xml:space="preserve">By signing the regulations, </w:t>
      </w:r>
      <w:r w:rsidRPr="00FA6F41">
        <w:rPr>
          <w:rFonts w:ascii="Candara" w:hAnsi="Candara"/>
          <w:b/>
          <w:sz w:val="24"/>
          <w:szCs w:val="24"/>
          <w:u w:val="single"/>
          <w:lang w:val="en-US"/>
        </w:rPr>
        <w:t>the exhibitor waives any legal claims against the organization</w:t>
      </w:r>
      <w:r w:rsidRPr="00FA6F41">
        <w:rPr>
          <w:rFonts w:ascii="Candara" w:hAnsi="Candara"/>
          <w:bCs/>
          <w:sz w:val="24"/>
          <w:szCs w:val="24"/>
          <w:lang w:val="en-US"/>
        </w:rPr>
        <w:t>.</w:t>
      </w:r>
      <w:r w:rsidR="00797EDB" w:rsidRPr="00FA6F41">
        <w:rPr>
          <w:rFonts w:ascii="Candara" w:hAnsi="Candara"/>
          <w:bCs/>
          <w:sz w:val="24"/>
          <w:szCs w:val="24"/>
          <w:lang w:val="en-US"/>
        </w:rPr>
        <w:t xml:space="preserve"> </w:t>
      </w:r>
    </w:p>
    <w:p w14:paraId="10F4EC62" w14:textId="128C9314" w:rsidR="00E2170A" w:rsidRPr="00FA6F41" w:rsidRDefault="00E2170A" w:rsidP="007404BB">
      <w:pPr>
        <w:pStyle w:val="Paragrafoelenco"/>
        <w:numPr>
          <w:ilvl w:val="0"/>
          <w:numId w:val="8"/>
        </w:numPr>
        <w:spacing w:after="60"/>
        <w:ind w:left="284" w:right="57" w:hanging="284"/>
        <w:jc w:val="both"/>
        <w:rPr>
          <w:rFonts w:ascii="Candara" w:hAnsi="Candara"/>
          <w:b/>
          <w:sz w:val="24"/>
          <w:szCs w:val="24"/>
          <w:lang w:val="en-US"/>
        </w:rPr>
      </w:pPr>
      <w:r w:rsidRPr="00FA6F41">
        <w:rPr>
          <w:rFonts w:ascii="Candara" w:hAnsi="Candara"/>
          <w:b/>
          <w:color w:val="0000FF"/>
          <w:sz w:val="24"/>
          <w:szCs w:val="24"/>
          <w:u w:val="single"/>
          <w:lang w:val="en-US"/>
        </w:rPr>
        <w:t xml:space="preserve">The </w:t>
      </w:r>
      <w:r w:rsidR="0096421F" w:rsidRPr="00FA6F41">
        <w:rPr>
          <w:rFonts w:ascii="Candara" w:hAnsi="Candara"/>
          <w:b/>
          <w:color w:val="0000FF"/>
          <w:sz w:val="24"/>
          <w:szCs w:val="24"/>
          <w:u w:val="single"/>
          <w:lang w:val="en-US"/>
        </w:rPr>
        <w:t xml:space="preserve">exhibits </w:t>
      </w:r>
      <w:r w:rsidRPr="00FA6F41">
        <w:rPr>
          <w:rFonts w:ascii="Candara" w:hAnsi="Candara"/>
          <w:b/>
          <w:color w:val="0000FF"/>
          <w:sz w:val="24"/>
          <w:szCs w:val="24"/>
          <w:u w:val="single"/>
          <w:lang w:val="en-US"/>
        </w:rPr>
        <w:t xml:space="preserve">must be </w:t>
      </w:r>
      <w:r w:rsidRPr="00FA6F41">
        <w:rPr>
          <w:rFonts w:ascii="Candara" w:hAnsi="Candara"/>
          <w:b/>
          <w:bCs/>
          <w:color w:val="0000FF"/>
          <w:sz w:val="24"/>
          <w:szCs w:val="24"/>
          <w:u w:val="single"/>
          <w:lang w:val="en-US"/>
        </w:rPr>
        <w:t>clearly identified</w:t>
      </w:r>
      <w:r w:rsidRPr="00FA6F41">
        <w:rPr>
          <w:rFonts w:ascii="Candara" w:hAnsi="Candara"/>
          <w:b/>
          <w:color w:val="0000FF"/>
          <w:sz w:val="24"/>
          <w:szCs w:val="24"/>
          <w:u w:val="single"/>
          <w:lang w:val="en-US"/>
        </w:rPr>
        <w:t xml:space="preserve">. </w:t>
      </w:r>
      <w:r w:rsidRPr="00FA6F41">
        <w:rPr>
          <w:rFonts w:ascii="Candara" w:hAnsi="Candara"/>
          <w:bCs/>
          <w:sz w:val="24"/>
          <w:szCs w:val="24"/>
          <w:lang w:val="en-US"/>
        </w:rPr>
        <w:t xml:space="preserve">Include a copy of the registration form inside the package for identification. Each artwork should be labeled with author, title, and artwork number as in the registration form. </w:t>
      </w:r>
      <w:r w:rsidRPr="00FA6F41">
        <w:rPr>
          <w:rFonts w:ascii="Candara" w:hAnsi="Candara"/>
          <w:b/>
          <w:sz w:val="24"/>
          <w:szCs w:val="24"/>
          <w:lang w:val="en-US"/>
        </w:rPr>
        <w:t>Works lacking display hardware (hooks, bases, etc.) may not be exhibited.</w:t>
      </w:r>
    </w:p>
    <w:p w14:paraId="05D77360" w14:textId="449C9859" w:rsidR="00FA6F41" w:rsidRPr="00FA6F41" w:rsidRDefault="00FA6F41" w:rsidP="007404BB">
      <w:pPr>
        <w:pStyle w:val="Paragrafoelenco"/>
        <w:numPr>
          <w:ilvl w:val="0"/>
          <w:numId w:val="8"/>
        </w:numPr>
        <w:spacing w:after="60"/>
        <w:ind w:left="284" w:right="57" w:hanging="284"/>
        <w:rPr>
          <w:rFonts w:ascii="Candara" w:hAnsi="Candara"/>
          <w:b/>
          <w:bCs/>
          <w:sz w:val="24"/>
          <w:szCs w:val="24"/>
          <w:u w:val="single"/>
          <w:lang w:val="en-US"/>
        </w:rPr>
      </w:pPr>
      <w:r w:rsidRPr="00FA6F41">
        <w:rPr>
          <w:rFonts w:ascii="Candara" w:hAnsi="Candara"/>
          <w:b/>
          <w:bCs/>
          <w:color w:val="0000FF"/>
          <w:sz w:val="24"/>
          <w:szCs w:val="24"/>
          <w:u w:val="single"/>
          <w:lang w:val="en-US"/>
        </w:rPr>
        <w:t xml:space="preserve">Indicate the sale price in the form. </w:t>
      </w:r>
      <w:r w:rsidRPr="00FA6F41">
        <w:rPr>
          <w:rFonts w:ascii="Candara" w:hAnsi="Candara"/>
          <w:sz w:val="24"/>
          <w:szCs w:val="24"/>
          <w:lang w:val="en-US"/>
        </w:rPr>
        <w:t xml:space="preserve">In the event of </w:t>
      </w:r>
      <w:proofErr w:type="gramStart"/>
      <w:r w:rsidRPr="00FA6F41">
        <w:rPr>
          <w:rFonts w:ascii="Candara" w:hAnsi="Candara"/>
          <w:sz w:val="24"/>
          <w:szCs w:val="24"/>
          <w:lang w:val="en-US"/>
        </w:rPr>
        <w:t>sale</w:t>
      </w:r>
      <w:proofErr w:type="gramEnd"/>
      <w:r w:rsidRPr="00FA6F41">
        <w:rPr>
          <w:rFonts w:ascii="Candara" w:hAnsi="Candara"/>
          <w:sz w:val="24"/>
          <w:szCs w:val="24"/>
          <w:lang w:val="en-US"/>
        </w:rPr>
        <w:t xml:space="preserve">, 20% of the profit will be donated to the association. </w:t>
      </w:r>
      <w:r w:rsidRPr="00FA6F41">
        <w:rPr>
          <w:rFonts w:ascii="Candara" w:hAnsi="Candara"/>
          <w:b/>
          <w:bCs/>
          <w:sz w:val="24"/>
          <w:szCs w:val="24"/>
          <w:u w:val="single"/>
          <w:lang w:val="en-US"/>
        </w:rPr>
        <w:t>Specify in the form whether you also want to participate in the course.</w:t>
      </w:r>
    </w:p>
    <w:p w14:paraId="6975B076" w14:textId="24DB692A" w:rsidR="00A70568" w:rsidRPr="00FA6F41" w:rsidRDefault="00FA6F41" w:rsidP="007404BB">
      <w:pPr>
        <w:pStyle w:val="Paragrafoelenco"/>
        <w:numPr>
          <w:ilvl w:val="0"/>
          <w:numId w:val="8"/>
        </w:numPr>
        <w:spacing w:after="60"/>
        <w:ind w:left="284" w:right="57" w:hanging="284"/>
        <w:rPr>
          <w:rFonts w:ascii="Candara" w:hAnsi="Candara"/>
          <w:color w:val="C00000"/>
          <w:sz w:val="24"/>
          <w:szCs w:val="24"/>
          <w:lang w:val="en-US"/>
        </w:rPr>
      </w:pPr>
      <w:r w:rsidRPr="00FA6F41">
        <w:rPr>
          <w:rFonts w:ascii="Candara" w:hAnsi="Candara"/>
          <w:b/>
          <w:color w:val="0000FF"/>
          <w:sz w:val="24"/>
          <w:szCs w:val="24"/>
          <w:lang w:val="en-US"/>
        </w:rPr>
        <w:t xml:space="preserve">Schools and students will receive </w:t>
      </w:r>
      <w:proofErr w:type="gramStart"/>
      <w:r w:rsidRPr="00FA6F41">
        <w:rPr>
          <w:rFonts w:ascii="Candara" w:hAnsi="Candara"/>
          <w:b/>
          <w:color w:val="0000FF"/>
          <w:sz w:val="24"/>
          <w:szCs w:val="24"/>
          <w:lang w:val="en-US"/>
        </w:rPr>
        <w:t>a preferential</w:t>
      </w:r>
      <w:proofErr w:type="gramEnd"/>
      <w:r w:rsidRPr="00FA6F41">
        <w:rPr>
          <w:rFonts w:ascii="Candara" w:hAnsi="Candara"/>
          <w:b/>
          <w:color w:val="0000FF"/>
          <w:sz w:val="24"/>
          <w:szCs w:val="24"/>
          <w:lang w:val="en-US"/>
        </w:rPr>
        <w:t xml:space="preserve"> treatment with reduced costs.</w:t>
      </w:r>
    </w:p>
    <w:p w14:paraId="49C3B7CD" w14:textId="77777777" w:rsidR="00FA6F41" w:rsidRPr="00FA6F41" w:rsidRDefault="00FA6F41" w:rsidP="007404BB">
      <w:pPr>
        <w:spacing w:after="60"/>
        <w:ind w:right="57"/>
        <w:rPr>
          <w:rFonts w:ascii="Candara" w:hAnsi="Candara"/>
          <w:color w:val="C00000"/>
          <w:sz w:val="24"/>
          <w:szCs w:val="24"/>
          <w:lang w:val="en-US"/>
        </w:rPr>
      </w:pPr>
    </w:p>
    <w:p w14:paraId="39EE68FC" w14:textId="781967C9" w:rsidR="00780ADD" w:rsidRDefault="006D0953" w:rsidP="007404BB">
      <w:pPr>
        <w:spacing w:after="60" w:line="259" w:lineRule="auto"/>
        <w:rPr>
          <w:rFonts w:ascii="Candara" w:hAnsi="Candara" w:cs="Arial"/>
          <w:i/>
          <w:iCs/>
          <w:sz w:val="24"/>
          <w:szCs w:val="24"/>
          <w:u w:val="single"/>
          <w:lang w:val="en-US"/>
        </w:rPr>
      </w:pPr>
      <w:r w:rsidRPr="00A926D2">
        <w:rPr>
          <w:rFonts w:ascii="Candara" w:hAnsi="Candara" w:cs="Arial"/>
          <w:b/>
          <w:bCs/>
          <w:sz w:val="24"/>
          <w:szCs w:val="24"/>
          <w:lang w:val="en-US"/>
        </w:rPr>
        <w:t>*</w:t>
      </w:r>
      <w:r w:rsidR="00A926D2" w:rsidRPr="00A926D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ja-JP"/>
        </w:rPr>
        <w:t xml:space="preserve"> </w:t>
      </w:r>
      <w:r w:rsidR="00A926D2" w:rsidRPr="00A926D2">
        <w:rPr>
          <w:rFonts w:ascii="Candara" w:hAnsi="Candara" w:cs="Arial"/>
          <w:i/>
          <w:iCs/>
          <w:sz w:val="24"/>
          <w:szCs w:val="24"/>
          <w:u w:val="single"/>
          <w:lang w:val="en-US"/>
        </w:rPr>
        <w:t>Any changes in dates, delivery methods, and/or payments can be arranged separately.</w:t>
      </w:r>
    </w:p>
    <w:p w14:paraId="01AF7E3D" w14:textId="77777777" w:rsidR="00780ADD" w:rsidRDefault="00780ADD">
      <w:pPr>
        <w:spacing w:after="160" w:line="259" w:lineRule="auto"/>
        <w:rPr>
          <w:rFonts w:ascii="Candara" w:hAnsi="Candara" w:cs="Arial"/>
          <w:i/>
          <w:iCs/>
          <w:sz w:val="24"/>
          <w:szCs w:val="24"/>
          <w:u w:val="single"/>
          <w:lang w:val="en-US"/>
        </w:rPr>
      </w:pPr>
      <w:r>
        <w:rPr>
          <w:rFonts w:ascii="Candara" w:hAnsi="Candara" w:cs="Arial"/>
          <w:i/>
          <w:iCs/>
          <w:sz w:val="24"/>
          <w:szCs w:val="24"/>
          <w:u w:val="single"/>
          <w:lang w:val="en-US"/>
        </w:rPr>
        <w:br w:type="page"/>
      </w:r>
    </w:p>
    <w:p w14:paraId="448A9325" w14:textId="77777777" w:rsidR="00780ADD" w:rsidRPr="00BB2CC0" w:rsidRDefault="00780ADD" w:rsidP="00780ADD">
      <w:pPr>
        <w:ind w:right="56"/>
        <w:jc w:val="center"/>
        <w:rPr>
          <w:rFonts w:ascii="Imperial BT" w:hAnsi="Imperial BT"/>
          <w:b/>
          <w:color w:val="0000FF"/>
          <w:spacing w:val="40"/>
          <w:sz w:val="40"/>
          <w:szCs w:val="44"/>
        </w:rPr>
      </w:pPr>
      <w:bookmarkStart w:id="1" w:name="_Hlk125530887"/>
      <w:r>
        <w:rPr>
          <w:rFonts w:ascii="Imperial BT" w:hAnsi="Imperial BT"/>
          <w:b/>
          <w:color w:val="0000FF"/>
          <w:spacing w:val="40"/>
          <w:sz w:val="40"/>
          <w:szCs w:val="44"/>
        </w:rPr>
        <w:lastRenderedPageBreak/>
        <w:t xml:space="preserve">INTERNATIONAL EXPO-CONTEST </w:t>
      </w:r>
      <w:r w:rsidRPr="00BB2CC0">
        <w:rPr>
          <w:rFonts w:ascii="Imperial BT" w:hAnsi="Imperial BT"/>
          <w:b/>
          <w:color w:val="0000FF"/>
          <w:spacing w:val="40"/>
          <w:sz w:val="40"/>
          <w:szCs w:val="44"/>
        </w:rPr>
        <w:t>202</w:t>
      </w:r>
      <w:r>
        <w:rPr>
          <w:rFonts w:ascii="Imperial BT" w:hAnsi="Imperial BT"/>
          <w:b/>
          <w:color w:val="0000FF"/>
          <w:spacing w:val="40"/>
          <w:sz w:val="40"/>
          <w:szCs w:val="44"/>
        </w:rPr>
        <w:t>5</w:t>
      </w:r>
    </w:p>
    <w:p w14:paraId="133BD9FF" w14:textId="77777777" w:rsidR="00780ADD" w:rsidRPr="00BB2CC0" w:rsidRDefault="00780ADD" w:rsidP="00780ADD">
      <w:pPr>
        <w:ind w:right="56"/>
        <w:jc w:val="center"/>
        <w:rPr>
          <w:rFonts w:ascii="Imperial BT" w:hAnsi="Imperial BT"/>
          <w:b/>
          <w:i/>
          <w:iCs/>
          <w:color w:val="0000FF"/>
          <w:spacing w:val="40"/>
          <w:sz w:val="40"/>
          <w:szCs w:val="44"/>
        </w:rPr>
      </w:pPr>
      <w:r w:rsidRPr="00BB2CC0">
        <w:rPr>
          <w:rFonts w:ascii="Imperial BT" w:hAnsi="Imperial BT"/>
          <w:b/>
          <w:i/>
          <w:iCs/>
          <w:color w:val="666633"/>
          <w:sz w:val="40"/>
          <w:szCs w:val="36"/>
        </w:rPr>
        <w:t>Modulo di iscrizione</w:t>
      </w:r>
      <w:r w:rsidRPr="00BB2CC0">
        <w:rPr>
          <w:rFonts w:ascii="Imperial BT" w:hAnsi="Imperial BT"/>
          <w:b/>
          <w:color w:val="666633"/>
          <w:sz w:val="40"/>
          <w:szCs w:val="36"/>
        </w:rPr>
        <w:t xml:space="preserve"> </w:t>
      </w:r>
      <w:r w:rsidRPr="00BB2CC0">
        <w:rPr>
          <w:rFonts w:ascii="Imperial BT" w:hAnsi="Imperial BT"/>
          <w:b/>
          <w:i/>
          <w:iCs/>
          <w:spacing w:val="40"/>
          <w:sz w:val="40"/>
          <w:szCs w:val="44"/>
        </w:rPr>
        <w:t>–</w:t>
      </w:r>
      <w:r w:rsidRPr="00BB2CC0">
        <w:rPr>
          <w:rFonts w:ascii="Imperial BT" w:hAnsi="Imperial BT"/>
          <w:b/>
          <w:i/>
          <w:iCs/>
          <w:color w:val="0000FF"/>
          <w:spacing w:val="40"/>
          <w:sz w:val="40"/>
          <w:szCs w:val="44"/>
        </w:rPr>
        <w:t xml:space="preserve"> </w:t>
      </w:r>
      <w:proofErr w:type="spellStart"/>
      <w:r w:rsidRPr="00B13AF1">
        <w:rPr>
          <w:rFonts w:ascii="Imperial BT" w:hAnsi="Imperial BT"/>
          <w:b/>
          <w:i/>
          <w:iCs/>
          <w:color w:val="833C0B" w:themeColor="accent2" w:themeShade="80"/>
          <w:spacing w:val="40"/>
          <w:sz w:val="40"/>
          <w:szCs w:val="44"/>
        </w:rPr>
        <w:t>Registration</w:t>
      </w:r>
      <w:proofErr w:type="spellEnd"/>
      <w:r w:rsidRPr="00B13AF1">
        <w:rPr>
          <w:rFonts w:ascii="Imperial BT" w:hAnsi="Imperial BT"/>
          <w:b/>
          <w:i/>
          <w:iCs/>
          <w:color w:val="833C0B" w:themeColor="accent2" w:themeShade="80"/>
          <w:spacing w:val="40"/>
          <w:sz w:val="40"/>
          <w:szCs w:val="44"/>
        </w:rPr>
        <w:t xml:space="preserve"> </w:t>
      </w:r>
      <w:proofErr w:type="spellStart"/>
      <w:r w:rsidRPr="00B13AF1">
        <w:rPr>
          <w:rFonts w:ascii="Imperial BT" w:hAnsi="Imperial BT"/>
          <w:b/>
          <w:i/>
          <w:iCs/>
          <w:color w:val="833C0B" w:themeColor="accent2" w:themeShade="80"/>
          <w:spacing w:val="40"/>
          <w:sz w:val="40"/>
          <w:szCs w:val="44"/>
        </w:rPr>
        <w:t>form</w:t>
      </w:r>
      <w:proofErr w:type="spellEnd"/>
    </w:p>
    <w:p w14:paraId="7A26D729" w14:textId="77777777" w:rsidR="00780ADD" w:rsidRPr="00BB2CC0" w:rsidRDefault="00780ADD" w:rsidP="00780ADD">
      <w:pPr>
        <w:tabs>
          <w:tab w:val="left" w:pos="-1440"/>
        </w:tabs>
        <w:jc w:val="center"/>
        <w:rPr>
          <w:rFonts w:ascii="Imperial BT" w:hAnsi="Imperial BT"/>
          <w:b/>
          <w:color w:val="666633"/>
          <w:sz w:val="14"/>
          <w:szCs w:val="10"/>
        </w:rPr>
      </w:pPr>
    </w:p>
    <w:p w14:paraId="3F1943B2" w14:textId="77777777" w:rsidR="00780ADD" w:rsidRPr="00BB2CC0" w:rsidRDefault="00780ADD" w:rsidP="00780ADD">
      <w:pPr>
        <w:tabs>
          <w:tab w:val="left" w:pos="-1440"/>
        </w:tabs>
        <w:jc w:val="center"/>
        <w:rPr>
          <w:rFonts w:ascii="Imperial BT" w:hAnsi="Imperial BT"/>
          <w:b/>
          <w:color w:val="666633"/>
          <w:sz w:val="26"/>
          <w:lang w:val="en-US"/>
        </w:rPr>
      </w:pPr>
      <w:r>
        <w:rPr>
          <w:rFonts w:ascii="Imperial BT" w:hAnsi="Imperial BT"/>
          <w:b/>
          <w:color w:val="666633"/>
          <w:sz w:val="32"/>
          <w:lang w:val="en-US"/>
        </w:rPr>
        <w:t xml:space="preserve">20 </w:t>
      </w:r>
      <w:proofErr w:type="spellStart"/>
      <w:r>
        <w:rPr>
          <w:rFonts w:ascii="Imperial BT" w:hAnsi="Imperial BT"/>
          <w:b/>
          <w:color w:val="666633"/>
          <w:sz w:val="32"/>
          <w:lang w:val="en-US"/>
        </w:rPr>
        <w:t>settembre</w:t>
      </w:r>
      <w:proofErr w:type="spellEnd"/>
      <w:r>
        <w:rPr>
          <w:rFonts w:ascii="Imperial BT" w:hAnsi="Imperial BT"/>
          <w:b/>
          <w:color w:val="666633"/>
          <w:sz w:val="32"/>
          <w:lang w:val="en-US"/>
        </w:rPr>
        <w:t xml:space="preserve"> – 22 </w:t>
      </w:r>
      <w:proofErr w:type="spellStart"/>
      <w:r>
        <w:rPr>
          <w:rFonts w:ascii="Imperial BT" w:hAnsi="Imperial BT"/>
          <w:b/>
          <w:color w:val="666633"/>
          <w:sz w:val="32"/>
          <w:lang w:val="en-US"/>
        </w:rPr>
        <w:t>novembre</w:t>
      </w:r>
      <w:proofErr w:type="spellEnd"/>
      <w:r>
        <w:rPr>
          <w:rFonts w:ascii="Imperial BT" w:hAnsi="Imperial BT"/>
          <w:b/>
          <w:color w:val="666633"/>
          <w:sz w:val="32"/>
          <w:lang w:val="en-US"/>
        </w:rPr>
        <w:t xml:space="preserve"> 2025</w:t>
      </w:r>
    </w:p>
    <w:p w14:paraId="4746CA9F" w14:textId="77777777" w:rsidR="00780ADD" w:rsidRPr="00B13AF1" w:rsidRDefault="00780ADD" w:rsidP="00780ADD">
      <w:pPr>
        <w:tabs>
          <w:tab w:val="left" w:pos="-1440"/>
        </w:tabs>
        <w:jc w:val="center"/>
        <w:rPr>
          <w:rFonts w:ascii="Imperial BT" w:hAnsi="Imperial BT"/>
          <w:b/>
          <w:color w:val="833C0B" w:themeColor="accent2" w:themeShade="80"/>
          <w:sz w:val="26"/>
          <w:lang w:val="en-GB"/>
        </w:rPr>
      </w:pPr>
      <w:r w:rsidRPr="00B13AF1">
        <w:rPr>
          <w:rFonts w:ascii="Imperial BT" w:hAnsi="Imperial BT"/>
          <w:b/>
          <w:i/>
          <w:color w:val="833C0B" w:themeColor="accent2" w:themeShade="80"/>
          <w:sz w:val="32"/>
          <w:lang w:val="en-GB"/>
        </w:rPr>
        <w:t>2</w:t>
      </w:r>
      <w:r>
        <w:rPr>
          <w:rFonts w:ascii="Imperial BT" w:hAnsi="Imperial BT"/>
          <w:b/>
          <w:i/>
          <w:color w:val="833C0B" w:themeColor="accent2" w:themeShade="80"/>
          <w:sz w:val="32"/>
          <w:lang w:val="en-GB"/>
        </w:rPr>
        <w:t>0</w:t>
      </w:r>
      <w:r>
        <w:rPr>
          <w:rFonts w:ascii="Imperial BT" w:hAnsi="Imperial BT"/>
          <w:b/>
          <w:i/>
          <w:color w:val="833C0B" w:themeColor="accent2" w:themeShade="80"/>
          <w:sz w:val="32"/>
          <w:vertAlign w:val="superscript"/>
          <w:lang w:val="en-GB"/>
        </w:rPr>
        <w:t>th</w:t>
      </w:r>
      <w:r w:rsidRPr="00B13AF1">
        <w:rPr>
          <w:rFonts w:ascii="Imperial BT" w:hAnsi="Imperial BT"/>
          <w:b/>
          <w:i/>
          <w:color w:val="833C0B" w:themeColor="accent2" w:themeShade="80"/>
          <w:sz w:val="32"/>
          <w:lang w:val="en-GB"/>
        </w:rPr>
        <w:t xml:space="preserve"> September – </w:t>
      </w:r>
      <w:r>
        <w:rPr>
          <w:rFonts w:ascii="Imperial BT" w:hAnsi="Imperial BT"/>
          <w:b/>
          <w:i/>
          <w:color w:val="833C0B" w:themeColor="accent2" w:themeShade="80"/>
          <w:sz w:val="32"/>
          <w:lang w:val="en-GB"/>
        </w:rPr>
        <w:t>22</w:t>
      </w:r>
      <w:r>
        <w:rPr>
          <w:rFonts w:ascii="Imperial BT" w:hAnsi="Imperial BT"/>
          <w:b/>
          <w:i/>
          <w:color w:val="833C0B" w:themeColor="accent2" w:themeShade="80"/>
          <w:sz w:val="32"/>
          <w:vertAlign w:val="superscript"/>
          <w:lang w:val="en-GB"/>
        </w:rPr>
        <w:t>nd</w:t>
      </w:r>
      <w:r w:rsidRPr="00B13AF1">
        <w:rPr>
          <w:rFonts w:ascii="Imperial BT" w:hAnsi="Imperial BT"/>
          <w:b/>
          <w:i/>
          <w:color w:val="833C0B" w:themeColor="accent2" w:themeShade="80"/>
          <w:sz w:val="32"/>
          <w:lang w:val="en-GB"/>
        </w:rPr>
        <w:t xml:space="preserve"> October 202</w:t>
      </w:r>
      <w:r>
        <w:rPr>
          <w:rFonts w:ascii="Imperial BT" w:hAnsi="Imperial BT"/>
          <w:b/>
          <w:i/>
          <w:color w:val="833C0B" w:themeColor="accent2" w:themeShade="80"/>
          <w:sz w:val="32"/>
          <w:lang w:val="en-GB"/>
        </w:rPr>
        <w:t>5</w:t>
      </w:r>
    </w:p>
    <w:p w14:paraId="01D81021" w14:textId="77777777" w:rsidR="00780ADD" w:rsidRPr="00517F87" w:rsidRDefault="00780ADD" w:rsidP="00780ADD">
      <w:pPr>
        <w:tabs>
          <w:tab w:val="left" w:pos="-1440"/>
        </w:tabs>
        <w:jc w:val="center"/>
        <w:rPr>
          <w:rFonts w:ascii="Imperial BT" w:hAnsi="Imperial BT"/>
          <w:b/>
          <w:color w:val="666633"/>
          <w:sz w:val="26"/>
        </w:rPr>
      </w:pPr>
      <w:r w:rsidRPr="00517F87">
        <w:rPr>
          <w:rFonts w:ascii="Imperial BT" w:hAnsi="Imperial BT"/>
          <w:b/>
          <w:color w:val="666633"/>
          <w:sz w:val="26"/>
        </w:rPr>
        <w:t xml:space="preserve">Vernissage: 20 settembre 2025 – </w:t>
      </w:r>
      <w:r w:rsidRPr="00517F87">
        <w:rPr>
          <w:rFonts w:ascii="Imperial BT" w:hAnsi="Imperial BT"/>
          <w:b/>
          <w:i/>
          <w:color w:val="833C0B" w:themeColor="accent2" w:themeShade="80"/>
          <w:sz w:val="26"/>
        </w:rPr>
        <w:t>20</w:t>
      </w:r>
      <w:r w:rsidRPr="00517F87">
        <w:rPr>
          <w:rFonts w:ascii="Imperial BT" w:hAnsi="Imperial BT"/>
          <w:b/>
          <w:i/>
          <w:color w:val="833C0B" w:themeColor="accent2" w:themeShade="80"/>
          <w:sz w:val="26"/>
          <w:vertAlign w:val="superscript"/>
        </w:rPr>
        <w:t>th</w:t>
      </w:r>
      <w:r w:rsidRPr="00517F87">
        <w:rPr>
          <w:rFonts w:ascii="Imperial BT" w:hAnsi="Imperial BT"/>
          <w:b/>
          <w:i/>
          <w:color w:val="833C0B" w:themeColor="accent2" w:themeShade="80"/>
          <w:sz w:val="26"/>
        </w:rPr>
        <w:t xml:space="preserve"> </w:t>
      </w:r>
      <w:proofErr w:type="spellStart"/>
      <w:r w:rsidRPr="00517F87">
        <w:rPr>
          <w:rFonts w:ascii="Imperial BT" w:hAnsi="Imperial BT"/>
          <w:b/>
          <w:i/>
          <w:color w:val="833C0B" w:themeColor="accent2" w:themeShade="80"/>
          <w:sz w:val="26"/>
        </w:rPr>
        <w:t>September</w:t>
      </w:r>
      <w:proofErr w:type="spellEnd"/>
      <w:r w:rsidRPr="00517F87">
        <w:rPr>
          <w:rFonts w:ascii="Imperial BT" w:hAnsi="Imperial BT"/>
          <w:b/>
          <w:i/>
          <w:color w:val="833C0B" w:themeColor="accent2" w:themeShade="80"/>
          <w:sz w:val="26"/>
        </w:rPr>
        <w:t>, 2025</w:t>
      </w:r>
    </w:p>
    <w:p w14:paraId="58EF77B6" w14:textId="77777777" w:rsidR="00780ADD" w:rsidRPr="00B13AF1" w:rsidRDefault="00780ADD" w:rsidP="00780ADD">
      <w:pPr>
        <w:tabs>
          <w:tab w:val="left" w:pos="-1440"/>
        </w:tabs>
        <w:jc w:val="center"/>
        <w:rPr>
          <w:rFonts w:ascii="Imperial BT" w:hAnsi="Imperial BT"/>
          <w:b/>
          <w:bCs/>
          <w:sz w:val="26"/>
        </w:rPr>
      </w:pPr>
      <w:proofErr w:type="gramStart"/>
      <w:r w:rsidRPr="00B13AF1">
        <w:rPr>
          <w:rFonts w:ascii="Imperial BT" w:hAnsi="Imperial BT"/>
          <w:b/>
          <w:bCs/>
          <w:sz w:val="26"/>
        </w:rPr>
        <w:t>Location</w:t>
      </w:r>
      <w:proofErr w:type="gramEnd"/>
      <w:r>
        <w:rPr>
          <w:rFonts w:ascii="Imperial BT" w:hAnsi="Imperial BT"/>
          <w:b/>
          <w:bCs/>
          <w:sz w:val="26"/>
        </w:rPr>
        <w:t>:</w:t>
      </w:r>
      <w:r w:rsidRPr="00B13AF1">
        <w:rPr>
          <w:rFonts w:ascii="Imperial BT" w:hAnsi="Imperial BT"/>
          <w:b/>
          <w:bCs/>
          <w:sz w:val="26"/>
        </w:rPr>
        <w:t xml:space="preserve"> Museo dello Smalto “ArTchivio”</w:t>
      </w:r>
    </w:p>
    <w:p w14:paraId="75D06406" w14:textId="77777777" w:rsidR="00780ADD" w:rsidRPr="00B13AF1" w:rsidRDefault="00780ADD" w:rsidP="00780ADD">
      <w:pPr>
        <w:tabs>
          <w:tab w:val="left" w:pos="-1440"/>
        </w:tabs>
        <w:jc w:val="center"/>
        <w:rPr>
          <w:rFonts w:ascii="Imperial BT" w:hAnsi="Imperial BT"/>
          <w:b/>
          <w:bCs/>
          <w:sz w:val="26"/>
        </w:rPr>
      </w:pPr>
      <w:r w:rsidRPr="00B13AF1">
        <w:rPr>
          <w:rFonts w:ascii="Imperial BT" w:hAnsi="Imperial BT"/>
          <w:b/>
          <w:bCs/>
          <w:sz w:val="26"/>
        </w:rPr>
        <w:t>Piazza della Libertà 12, Ponte San Pietro (BG – Italy)</w:t>
      </w:r>
    </w:p>
    <w:p w14:paraId="569A2207" w14:textId="77777777" w:rsidR="00780ADD" w:rsidRPr="00BB2CC0" w:rsidRDefault="00780ADD" w:rsidP="00780ADD">
      <w:pPr>
        <w:tabs>
          <w:tab w:val="left" w:pos="-1440"/>
        </w:tabs>
        <w:jc w:val="center"/>
        <w:rPr>
          <w:rFonts w:ascii="Imperial BT" w:hAnsi="Imperial BT"/>
          <w:sz w:val="26"/>
        </w:rPr>
      </w:pPr>
      <w:r>
        <w:rPr>
          <w:rFonts w:ascii="Imperial BT" w:hAnsi="Imperial BT"/>
          <w:sz w:val="26"/>
        </w:rPr>
        <w:tab/>
      </w:r>
    </w:p>
    <w:p w14:paraId="72185D74" w14:textId="77777777" w:rsidR="00780ADD" w:rsidRPr="005B45CC" w:rsidRDefault="00780ADD" w:rsidP="00780ADD">
      <w:pPr>
        <w:tabs>
          <w:tab w:val="left" w:pos="-1440"/>
        </w:tabs>
        <w:spacing w:after="120"/>
        <w:ind w:right="56"/>
        <w:rPr>
          <w:rFonts w:ascii="Imperial BT" w:hAnsi="Imperial BT" w:cs="Arial"/>
          <w:b/>
          <w:color w:val="333300"/>
          <w:szCs w:val="20"/>
          <w:lang w:val="en-US"/>
        </w:rPr>
      </w:pPr>
      <w:r w:rsidRPr="005B45CC">
        <w:rPr>
          <w:rFonts w:ascii="Imperial BT" w:hAnsi="Imperial BT" w:cs="Arial"/>
          <w:b/>
          <w:color w:val="333300"/>
          <w:sz w:val="24"/>
          <w:szCs w:val="20"/>
          <w:lang w:val="en-US"/>
        </w:rPr>
        <w:t xml:space="preserve">Nome - </w:t>
      </w:r>
      <w:r w:rsidRPr="005B45CC">
        <w:rPr>
          <w:rFonts w:ascii="Imperial BT" w:hAnsi="Imperial BT" w:cs="Arial"/>
          <w:i/>
          <w:color w:val="833C0B" w:themeColor="accent2" w:themeShade="80"/>
          <w:sz w:val="24"/>
          <w:szCs w:val="20"/>
          <w:lang w:val="en-US"/>
        </w:rPr>
        <w:t xml:space="preserve">First Name </w:t>
      </w:r>
      <w:r w:rsidRPr="005B45CC">
        <w:rPr>
          <w:rFonts w:ascii="Imperial BT" w:hAnsi="Imperial BT" w:cs="Arial"/>
          <w:b/>
          <w:color w:val="333300"/>
          <w:szCs w:val="20"/>
          <w:lang w:val="en-US"/>
        </w:rPr>
        <w:t xml:space="preserve">……………………………………………………………………………………………………………... </w:t>
      </w:r>
    </w:p>
    <w:p w14:paraId="2BC60F19" w14:textId="77777777" w:rsidR="00780ADD" w:rsidRPr="00BB2CC0" w:rsidRDefault="00780ADD" w:rsidP="00780ADD">
      <w:pPr>
        <w:tabs>
          <w:tab w:val="left" w:pos="-1440"/>
        </w:tabs>
        <w:spacing w:after="120"/>
        <w:ind w:right="56"/>
        <w:rPr>
          <w:rFonts w:ascii="Imperial BT" w:hAnsi="Imperial BT" w:cs="Arial"/>
          <w:b/>
          <w:color w:val="333300"/>
          <w:szCs w:val="20"/>
          <w:lang w:val="en-US"/>
        </w:rPr>
      </w:pPr>
      <w:proofErr w:type="spellStart"/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Cognome</w:t>
      </w:r>
      <w:proofErr w:type="spellEnd"/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 xml:space="preserve"> - </w:t>
      </w:r>
      <w:r w:rsidRPr="00B13AF1">
        <w:rPr>
          <w:rFonts w:ascii="Imperial BT" w:hAnsi="Imperial BT" w:cs="Arial"/>
          <w:i/>
          <w:color w:val="833C0B" w:themeColor="accent2" w:themeShade="80"/>
          <w:sz w:val="24"/>
          <w:szCs w:val="20"/>
          <w:lang w:val="en-US"/>
        </w:rPr>
        <w:t xml:space="preserve">Family </w:t>
      </w:r>
      <w:proofErr w:type="gramStart"/>
      <w:r w:rsidRPr="00B13AF1">
        <w:rPr>
          <w:rFonts w:ascii="Imperial BT" w:hAnsi="Imperial BT" w:cs="Arial"/>
          <w:i/>
          <w:color w:val="833C0B" w:themeColor="accent2" w:themeShade="80"/>
          <w:sz w:val="24"/>
          <w:szCs w:val="20"/>
          <w:lang w:val="en-US"/>
        </w:rPr>
        <w:t xml:space="preserve">Name  </w:t>
      </w:r>
      <w:r w:rsidRPr="00BB2CC0">
        <w:rPr>
          <w:rFonts w:ascii="Imperial BT" w:hAnsi="Imperial BT" w:cs="Arial"/>
          <w:i/>
          <w:color w:val="333300"/>
          <w:szCs w:val="20"/>
          <w:lang w:val="en-US"/>
        </w:rPr>
        <w:t>.</w:t>
      </w:r>
      <w:proofErr w:type="gramEnd"/>
      <w:r w:rsidRPr="00BB2CC0">
        <w:rPr>
          <w:rFonts w:ascii="Imperial BT" w:hAnsi="Imperial BT" w:cs="Arial"/>
          <w:i/>
          <w:color w:val="333300"/>
          <w:szCs w:val="20"/>
          <w:lang w:val="en-US"/>
        </w:rPr>
        <w:t>…</w:t>
      </w:r>
      <w:r w:rsidRPr="00BB2CC0">
        <w:rPr>
          <w:rFonts w:ascii="Imperial BT" w:hAnsi="Imperial BT" w:cs="Arial"/>
          <w:b/>
          <w:color w:val="333300"/>
          <w:szCs w:val="20"/>
          <w:lang w:val="en-US"/>
        </w:rPr>
        <w:t>…………</w:t>
      </w:r>
      <w:proofErr w:type="gramStart"/>
      <w:r w:rsidRPr="00BB2CC0">
        <w:rPr>
          <w:rFonts w:ascii="Imperial BT" w:hAnsi="Imperial BT" w:cs="Arial"/>
          <w:b/>
          <w:color w:val="333300"/>
          <w:szCs w:val="20"/>
          <w:lang w:val="en-US"/>
        </w:rPr>
        <w:t>…..</w:t>
      </w:r>
      <w:proofErr w:type="gramEnd"/>
      <w:r w:rsidRPr="00BB2CC0">
        <w:rPr>
          <w:rFonts w:ascii="Imperial BT" w:hAnsi="Imperial BT" w:cs="Arial"/>
          <w:b/>
          <w:color w:val="333300"/>
          <w:szCs w:val="20"/>
          <w:lang w:val="en-US"/>
        </w:rPr>
        <w:t>………………………………………………………………………………......</w:t>
      </w:r>
    </w:p>
    <w:p w14:paraId="683DF18B" w14:textId="77777777" w:rsidR="00780ADD" w:rsidRPr="00780ADD" w:rsidRDefault="00780ADD" w:rsidP="00780ADD">
      <w:pPr>
        <w:autoSpaceDE w:val="0"/>
        <w:autoSpaceDN w:val="0"/>
        <w:adjustRightInd w:val="0"/>
        <w:spacing w:after="120"/>
        <w:rPr>
          <w:rFonts w:ascii="Imperial BT" w:hAnsi="Imperial BT" w:cs="Arial"/>
          <w:b/>
          <w:color w:val="333300"/>
          <w:szCs w:val="20"/>
        </w:rPr>
      </w:pPr>
      <w:proofErr w:type="gramStart"/>
      <w:r w:rsidRPr="00780ADD">
        <w:rPr>
          <w:rFonts w:ascii="Imperial BT" w:hAnsi="Imperial BT" w:cs="Arial"/>
          <w:b/>
          <w:color w:val="333300"/>
          <w:sz w:val="24"/>
          <w:szCs w:val="20"/>
        </w:rPr>
        <w:t>Indirizzo ,</w:t>
      </w:r>
      <w:proofErr w:type="gramEnd"/>
      <w:r w:rsidRPr="00780ADD">
        <w:rPr>
          <w:rFonts w:ascii="Imperial BT" w:hAnsi="Imperial BT" w:cs="Arial"/>
          <w:b/>
          <w:color w:val="333300"/>
          <w:sz w:val="24"/>
          <w:szCs w:val="20"/>
        </w:rPr>
        <w:t xml:space="preserve"> </w:t>
      </w:r>
      <w:proofErr w:type="spellStart"/>
      <w:proofErr w:type="gramStart"/>
      <w:r w:rsidRPr="00780ADD">
        <w:rPr>
          <w:rFonts w:ascii="Imperial BT" w:hAnsi="Imperial BT" w:cs="Arial"/>
          <w:i/>
          <w:color w:val="833C0B" w:themeColor="accent2" w:themeShade="80"/>
          <w:sz w:val="24"/>
          <w:szCs w:val="20"/>
        </w:rPr>
        <w:t>Address</w:t>
      </w:r>
      <w:proofErr w:type="spellEnd"/>
      <w:r w:rsidRPr="00780ADD">
        <w:rPr>
          <w:rFonts w:ascii="Imperial BT" w:hAnsi="Imperial BT" w:cs="Arial"/>
          <w:i/>
          <w:color w:val="833C0B" w:themeColor="accent2" w:themeShade="80"/>
          <w:sz w:val="24"/>
          <w:szCs w:val="20"/>
        </w:rPr>
        <w:t xml:space="preserve">,  </w:t>
      </w:r>
      <w:r w:rsidRPr="00780ADD">
        <w:rPr>
          <w:rFonts w:ascii="Imperial BT" w:hAnsi="Imperial BT" w:cs="Arial"/>
          <w:b/>
          <w:color w:val="333300"/>
          <w:szCs w:val="20"/>
        </w:rPr>
        <w:t>…</w:t>
      </w:r>
      <w:proofErr w:type="gramEnd"/>
      <w:r w:rsidRPr="00780ADD">
        <w:rPr>
          <w:rFonts w:ascii="Imperial BT" w:hAnsi="Imperial BT" w:cs="Arial"/>
          <w:b/>
          <w:color w:val="333300"/>
          <w:szCs w:val="20"/>
        </w:rPr>
        <w:t>…………………………………………………</w:t>
      </w:r>
      <w:proofErr w:type="gramStart"/>
      <w:r w:rsidRPr="00780ADD">
        <w:rPr>
          <w:rFonts w:ascii="Imperial BT" w:hAnsi="Imperial BT" w:cs="Arial"/>
          <w:b/>
          <w:color w:val="333300"/>
          <w:szCs w:val="20"/>
        </w:rPr>
        <w:t>…….</w:t>
      </w:r>
      <w:proofErr w:type="gramEnd"/>
      <w:r w:rsidRPr="00780ADD">
        <w:rPr>
          <w:rFonts w:ascii="Imperial BT" w:hAnsi="Imperial BT" w:cs="Arial"/>
          <w:b/>
          <w:color w:val="333300"/>
          <w:szCs w:val="20"/>
        </w:rPr>
        <w:t>………...</w:t>
      </w:r>
      <w:proofErr w:type="gramStart"/>
      <w:r w:rsidRPr="00780ADD">
        <w:rPr>
          <w:rFonts w:ascii="Imperial BT" w:hAnsi="Imperial BT" w:cs="Arial"/>
          <w:b/>
          <w:color w:val="333300"/>
          <w:szCs w:val="20"/>
        </w:rPr>
        <w:t>…….</w:t>
      </w:r>
      <w:proofErr w:type="gramEnd"/>
      <w:r w:rsidRPr="00780ADD">
        <w:rPr>
          <w:rFonts w:ascii="Imperial BT" w:hAnsi="Imperial BT" w:cs="Arial"/>
          <w:b/>
          <w:color w:val="333300"/>
          <w:szCs w:val="20"/>
        </w:rPr>
        <w:t>.……………………..................</w:t>
      </w:r>
    </w:p>
    <w:p w14:paraId="2B685BEE" w14:textId="77777777" w:rsidR="00780ADD" w:rsidRPr="00BB2CC0" w:rsidRDefault="00780ADD" w:rsidP="00780ADD">
      <w:pPr>
        <w:autoSpaceDE w:val="0"/>
        <w:autoSpaceDN w:val="0"/>
        <w:adjustRightInd w:val="0"/>
        <w:spacing w:after="120"/>
        <w:rPr>
          <w:rFonts w:ascii="Imperial BT" w:hAnsi="Imperial BT" w:cs="Arial"/>
          <w:i/>
          <w:color w:val="333300"/>
          <w:szCs w:val="20"/>
        </w:rPr>
      </w:pPr>
      <w:r w:rsidRPr="00BB2CC0">
        <w:rPr>
          <w:rFonts w:ascii="Imperial BT" w:hAnsi="Imperial BT" w:cs="Arial"/>
          <w:b/>
          <w:color w:val="333300"/>
          <w:sz w:val="24"/>
          <w:szCs w:val="20"/>
        </w:rPr>
        <w:t xml:space="preserve">Telefono – </w:t>
      </w:r>
      <w:r w:rsidRPr="00B13AF1">
        <w:rPr>
          <w:rFonts w:ascii="Imperial BT" w:hAnsi="Imperial BT" w:cs="Arial"/>
          <w:i/>
          <w:color w:val="833C0B" w:themeColor="accent2" w:themeShade="80"/>
          <w:sz w:val="24"/>
          <w:szCs w:val="20"/>
        </w:rPr>
        <w:t xml:space="preserve">Tel. N. </w:t>
      </w:r>
      <w:proofErr w:type="gramStart"/>
      <w:r w:rsidRPr="00BB2CC0">
        <w:rPr>
          <w:rFonts w:ascii="Imperial BT" w:hAnsi="Imperial BT" w:cs="Arial"/>
          <w:i/>
          <w:color w:val="333300"/>
          <w:szCs w:val="20"/>
        </w:rPr>
        <w:t>- .</w:t>
      </w:r>
      <w:proofErr w:type="gramEnd"/>
      <w:r w:rsidRPr="00BB2CC0">
        <w:rPr>
          <w:rFonts w:ascii="Imperial BT" w:hAnsi="Imperial BT" w:cs="Arial"/>
          <w:i/>
          <w:color w:val="333300"/>
          <w:szCs w:val="20"/>
        </w:rPr>
        <w:t xml:space="preserve"> …………….…………………………</w:t>
      </w:r>
    </w:p>
    <w:p w14:paraId="5D9B8BA8" w14:textId="77777777" w:rsidR="00780ADD" w:rsidRPr="00BB2CC0" w:rsidRDefault="00780ADD" w:rsidP="00780ADD">
      <w:pPr>
        <w:autoSpaceDE w:val="0"/>
        <w:autoSpaceDN w:val="0"/>
        <w:adjustRightInd w:val="0"/>
        <w:spacing w:after="120"/>
        <w:rPr>
          <w:rFonts w:ascii="Imperial BT" w:hAnsi="Imperial BT" w:cs="Arial"/>
          <w:i/>
          <w:color w:val="333300"/>
          <w:szCs w:val="20"/>
        </w:rPr>
      </w:pPr>
      <w:r w:rsidRPr="00BB2CC0">
        <w:rPr>
          <w:rFonts w:ascii="Imperial BT" w:hAnsi="Imperial BT" w:cs="Arial"/>
          <w:b/>
          <w:color w:val="333300"/>
          <w:sz w:val="24"/>
          <w:szCs w:val="20"/>
        </w:rPr>
        <w:t>E-mail:</w:t>
      </w:r>
      <w:r w:rsidRPr="00BB2CC0">
        <w:rPr>
          <w:rFonts w:ascii="Imperial BT" w:hAnsi="Imperial BT" w:cs="Arial"/>
          <w:i/>
          <w:color w:val="333300"/>
          <w:sz w:val="24"/>
          <w:szCs w:val="20"/>
        </w:rPr>
        <w:t xml:space="preserve"> </w:t>
      </w:r>
      <w:r w:rsidRPr="00BB2CC0">
        <w:rPr>
          <w:rFonts w:ascii="Imperial BT" w:hAnsi="Imperial BT" w:cs="Arial"/>
          <w:i/>
          <w:color w:val="333300"/>
          <w:szCs w:val="20"/>
        </w:rPr>
        <w:t>…………</w:t>
      </w:r>
      <w:proofErr w:type="gramStart"/>
      <w:r w:rsidRPr="00BB2CC0">
        <w:rPr>
          <w:rFonts w:ascii="Imperial BT" w:hAnsi="Imperial BT" w:cs="Arial"/>
          <w:i/>
          <w:color w:val="333300"/>
          <w:szCs w:val="20"/>
        </w:rPr>
        <w:t>…….</w:t>
      </w:r>
      <w:proofErr w:type="gramEnd"/>
      <w:r w:rsidRPr="00BB2CC0">
        <w:rPr>
          <w:rFonts w:ascii="Imperial BT" w:hAnsi="Imperial BT" w:cs="Arial"/>
          <w:i/>
          <w:color w:val="333300"/>
          <w:szCs w:val="20"/>
        </w:rPr>
        <w:t>…………………………………….</w:t>
      </w:r>
      <w:r w:rsidRPr="00BB2CC0">
        <w:rPr>
          <w:rFonts w:ascii="Imperial BT" w:hAnsi="Imperial BT" w:cs="Arial"/>
          <w:b/>
          <w:color w:val="333300"/>
          <w:szCs w:val="20"/>
        </w:rPr>
        <w:t>.....................................................</w:t>
      </w:r>
    </w:p>
    <w:p w14:paraId="33498FD6" w14:textId="77777777" w:rsidR="00780ADD" w:rsidRPr="00BB2CC0" w:rsidRDefault="00780ADD" w:rsidP="00780ADD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 w:val="24"/>
          <w:szCs w:val="20"/>
        </w:rPr>
      </w:pPr>
      <w:r w:rsidRPr="00BB2CC0">
        <w:rPr>
          <w:rFonts w:ascii="Imperial BT" w:hAnsi="Imperial BT" w:cs="Arial"/>
          <w:b/>
          <w:color w:val="333300"/>
          <w:sz w:val="26"/>
          <w:szCs w:val="20"/>
        </w:rPr>
        <w:t xml:space="preserve">Solo in caso di vendita – </w:t>
      </w:r>
      <w:proofErr w:type="spellStart"/>
      <w:r w:rsidRPr="00B13AF1">
        <w:rPr>
          <w:rFonts w:ascii="Imperial BT" w:hAnsi="Imperial BT" w:cs="Arial"/>
          <w:i/>
          <w:color w:val="833C0B" w:themeColor="accent2" w:themeShade="80"/>
          <w:sz w:val="26"/>
          <w:szCs w:val="20"/>
        </w:rPr>
        <w:t>Only</w:t>
      </w:r>
      <w:proofErr w:type="spellEnd"/>
      <w:r w:rsidRPr="00B13AF1">
        <w:rPr>
          <w:rFonts w:ascii="Imperial BT" w:hAnsi="Imperial BT" w:cs="Arial"/>
          <w:i/>
          <w:color w:val="833C0B" w:themeColor="accent2" w:themeShade="80"/>
          <w:sz w:val="26"/>
          <w:szCs w:val="20"/>
        </w:rPr>
        <w:t xml:space="preserve"> in case of sale</w:t>
      </w:r>
    </w:p>
    <w:p w14:paraId="281FDC7C" w14:textId="77777777" w:rsidR="00780ADD" w:rsidRPr="00BB2CC0" w:rsidRDefault="00780ADD" w:rsidP="00780ADD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 w:val="24"/>
          <w:szCs w:val="20"/>
          <w:lang w:val="en-US"/>
        </w:rPr>
      </w:pPr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 xml:space="preserve">Banca – </w:t>
      </w:r>
      <w:proofErr w:type="gramStart"/>
      <w:r w:rsidRPr="00BB2CC0">
        <w:rPr>
          <w:rFonts w:ascii="Imperial BT" w:hAnsi="Imperial BT" w:cs="Arial"/>
          <w:i/>
          <w:color w:val="333300"/>
          <w:sz w:val="24"/>
          <w:szCs w:val="20"/>
          <w:lang w:val="en-US"/>
        </w:rPr>
        <w:t xml:space="preserve">Bank </w:t>
      </w:r>
      <w:r w:rsidRPr="00BB2CC0">
        <w:rPr>
          <w:rFonts w:ascii="Imperial BT" w:hAnsi="Imperial BT" w:cs="Arial"/>
          <w:color w:val="333300"/>
          <w:sz w:val="24"/>
          <w:szCs w:val="20"/>
          <w:lang w:val="en-US"/>
        </w:rPr>
        <w:t xml:space="preserve"> </w:t>
      </w:r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…</w:t>
      </w:r>
      <w:proofErr w:type="gramEnd"/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……</w:t>
      </w:r>
      <w:proofErr w:type="gramStart"/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…..</w:t>
      </w:r>
      <w:proofErr w:type="gramEnd"/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 xml:space="preserve">………………………………………………. </w:t>
      </w:r>
    </w:p>
    <w:p w14:paraId="695A4F6B" w14:textId="77777777" w:rsidR="00780ADD" w:rsidRPr="00BB2CC0" w:rsidRDefault="00780ADD" w:rsidP="00780ADD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 w:val="24"/>
          <w:szCs w:val="20"/>
          <w:lang w:val="en-US"/>
        </w:rPr>
      </w:pPr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 xml:space="preserve">Conto N° </w:t>
      </w:r>
      <w:proofErr w:type="gramStart"/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 xml:space="preserve">–  </w:t>
      </w:r>
      <w:r w:rsidRPr="00BB2CC0">
        <w:rPr>
          <w:rFonts w:ascii="Imperial BT" w:hAnsi="Imperial BT" w:cs="Arial"/>
          <w:i/>
          <w:color w:val="333300"/>
          <w:sz w:val="24"/>
          <w:szCs w:val="20"/>
          <w:lang w:val="en-US"/>
        </w:rPr>
        <w:t>Account</w:t>
      </w:r>
      <w:proofErr w:type="gramEnd"/>
      <w:r w:rsidRPr="00BB2CC0">
        <w:rPr>
          <w:rFonts w:ascii="Imperial BT" w:hAnsi="Imperial BT" w:cs="Arial"/>
          <w:i/>
          <w:color w:val="333300"/>
          <w:sz w:val="24"/>
          <w:szCs w:val="20"/>
          <w:lang w:val="en-US"/>
        </w:rPr>
        <w:t xml:space="preserve"> </w:t>
      </w:r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…………….………………………………………</w:t>
      </w:r>
    </w:p>
    <w:p w14:paraId="48A5BBEC" w14:textId="77777777" w:rsidR="00780ADD" w:rsidRPr="00BB2CC0" w:rsidRDefault="00780ADD" w:rsidP="00780ADD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 w:val="24"/>
          <w:szCs w:val="20"/>
          <w:lang w:val="en-US"/>
        </w:rPr>
      </w:pPr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IBAN</w:t>
      </w:r>
      <w:r w:rsidRPr="00BB2CC0">
        <w:rPr>
          <w:rFonts w:ascii="Imperial BT" w:hAnsi="Imperial BT" w:cs="Arial"/>
          <w:i/>
          <w:color w:val="333300"/>
          <w:sz w:val="24"/>
          <w:szCs w:val="20"/>
          <w:lang w:val="en-US"/>
        </w:rPr>
        <w:t xml:space="preserve"> </w:t>
      </w:r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………………………………………………………………</w:t>
      </w:r>
      <w:proofErr w:type="gramStart"/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…..…..</w:t>
      </w:r>
      <w:proofErr w:type="gramEnd"/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 xml:space="preserve"> </w:t>
      </w:r>
    </w:p>
    <w:p w14:paraId="192736D6" w14:textId="77777777" w:rsidR="00780ADD" w:rsidRPr="00BB2CC0" w:rsidRDefault="00780ADD" w:rsidP="00780ADD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 w:val="24"/>
          <w:szCs w:val="20"/>
          <w:lang w:val="en-US"/>
        </w:rPr>
      </w:pPr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SWIFT …………………………….………….…………………………...</w:t>
      </w:r>
    </w:p>
    <w:p w14:paraId="106F6B04" w14:textId="77777777" w:rsidR="00780ADD" w:rsidRPr="00BB2CC0" w:rsidRDefault="00780ADD" w:rsidP="00780ADD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 w:val="24"/>
          <w:szCs w:val="20"/>
          <w:lang w:val="en-US"/>
        </w:rPr>
      </w:pPr>
    </w:p>
    <w:p w14:paraId="1D691F91" w14:textId="77777777" w:rsidR="00780ADD" w:rsidRPr="00BB2CC0" w:rsidRDefault="00780ADD" w:rsidP="00780ADD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 w:val="12"/>
          <w:szCs w:val="20"/>
          <w:lang w:val="en-US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575"/>
        <w:gridCol w:w="2268"/>
        <w:gridCol w:w="850"/>
        <w:gridCol w:w="1843"/>
        <w:gridCol w:w="1423"/>
      </w:tblGrid>
      <w:tr w:rsidR="00780ADD" w:rsidRPr="00BB2CC0" w14:paraId="3EEC0B3B" w14:textId="77777777" w:rsidTr="0010641C">
        <w:trPr>
          <w:jc w:val="center"/>
        </w:trPr>
        <w:tc>
          <w:tcPr>
            <w:tcW w:w="539" w:type="dxa"/>
          </w:tcPr>
          <w:p w14:paraId="64ECD078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</w:pPr>
            <w:bookmarkStart w:id="2" w:name="_Hlk125537806"/>
            <w:r w:rsidRPr="00BB2CC0"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  <w:t>N°</w:t>
            </w:r>
          </w:p>
        </w:tc>
        <w:tc>
          <w:tcPr>
            <w:tcW w:w="2575" w:type="dxa"/>
          </w:tcPr>
          <w:p w14:paraId="6C0680C7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  <w:t>Titolo</w:t>
            </w:r>
          </w:p>
          <w:p w14:paraId="508755CB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i/>
                <w:color w:val="333300"/>
                <w:szCs w:val="20"/>
                <w:lang w:val="es-419"/>
              </w:rPr>
            </w:pPr>
            <w:r w:rsidRPr="00B13AF1">
              <w:rPr>
                <w:rFonts w:ascii="Imperial BT" w:hAnsi="Imperial BT" w:cs="Arial"/>
                <w:i/>
                <w:color w:val="833C0B" w:themeColor="accent2" w:themeShade="80"/>
                <w:szCs w:val="20"/>
                <w:lang w:val="es-419"/>
              </w:rPr>
              <w:t>Title</w:t>
            </w:r>
          </w:p>
        </w:tc>
        <w:tc>
          <w:tcPr>
            <w:tcW w:w="2268" w:type="dxa"/>
          </w:tcPr>
          <w:p w14:paraId="72F31E31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</w:rPr>
            </w:pPr>
            <w:r w:rsidRPr="00BB2CC0">
              <w:rPr>
                <w:rFonts w:ascii="Imperial BT" w:hAnsi="Imperial BT" w:cs="Arial"/>
                <w:color w:val="333300"/>
                <w:szCs w:val="20"/>
              </w:rPr>
              <w:t>Tecnica e materiale</w:t>
            </w:r>
          </w:p>
          <w:p w14:paraId="73DA28A5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i/>
                <w:color w:val="333300"/>
                <w:szCs w:val="20"/>
              </w:rPr>
            </w:pPr>
            <w:r w:rsidRPr="00B13AF1">
              <w:rPr>
                <w:rFonts w:ascii="Imperial BT" w:hAnsi="Imperial BT" w:cs="Arial"/>
                <w:i/>
                <w:color w:val="833C0B" w:themeColor="accent2" w:themeShade="80"/>
                <w:szCs w:val="20"/>
              </w:rPr>
              <w:t>Material &amp; Technique</w:t>
            </w:r>
          </w:p>
        </w:tc>
        <w:tc>
          <w:tcPr>
            <w:tcW w:w="850" w:type="dxa"/>
          </w:tcPr>
          <w:p w14:paraId="1356430C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color w:val="333300"/>
                <w:szCs w:val="20"/>
                <w:lang w:val="es-419"/>
              </w:rPr>
              <w:t>Anno</w:t>
            </w:r>
          </w:p>
          <w:p w14:paraId="6F56D5A2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i/>
                <w:color w:val="333300"/>
                <w:szCs w:val="20"/>
                <w:lang w:val="es-419"/>
              </w:rPr>
            </w:pPr>
            <w:r w:rsidRPr="00B13AF1">
              <w:rPr>
                <w:rFonts w:ascii="Imperial BT" w:hAnsi="Imperial BT" w:cs="Arial"/>
                <w:i/>
                <w:color w:val="833C0B" w:themeColor="accent2" w:themeShade="80"/>
                <w:szCs w:val="20"/>
                <w:lang w:val="es-419"/>
              </w:rPr>
              <w:t>Year</w:t>
            </w:r>
          </w:p>
        </w:tc>
        <w:tc>
          <w:tcPr>
            <w:tcW w:w="1843" w:type="dxa"/>
          </w:tcPr>
          <w:p w14:paraId="714EA37B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b/>
                <w:i/>
                <w:color w:val="808080"/>
                <w:szCs w:val="20"/>
                <w:lang w:val="en-US"/>
              </w:rPr>
            </w:pPr>
            <w:proofErr w:type="spellStart"/>
            <w:r w:rsidRPr="00BB2CC0">
              <w:rPr>
                <w:rFonts w:ascii="Imperial BT" w:hAnsi="Imperial BT" w:cs="Arial"/>
                <w:b/>
                <w:color w:val="333300"/>
                <w:szCs w:val="20"/>
                <w:lang w:val="en-US"/>
              </w:rPr>
              <w:t>Misure</w:t>
            </w:r>
            <w:proofErr w:type="spellEnd"/>
            <w:r w:rsidRPr="00BB2CC0">
              <w:rPr>
                <w:rFonts w:ascii="Imperial BT" w:hAnsi="Imperial BT" w:cs="Arial"/>
                <w:b/>
                <w:color w:val="333300"/>
                <w:szCs w:val="20"/>
                <w:lang w:val="en-US"/>
              </w:rPr>
              <w:t xml:space="preserve"> –</w:t>
            </w:r>
            <w:r w:rsidRPr="00BB2CC0">
              <w:rPr>
                <w:rFonts w:ascii="Imperial BT" w:hAnsi="Imperial BT" w:cs="Arial"/>
                <w:b/>
                <w:szCs w:val="20"/>
                <w:lang w:val="en-US"/>
              </w:rPr>
              <w:t xml:space="preserve"> </w:t>
            </w:r>
            <w:r w:rsidRPr="00B13AF1">
              <w:rPr>
                <w:rFonts w:ascii="Imperial BT" w:hAnsi="Imperial BT" w:cs="Arial"/>
                <w:i/>
                <w:color w:val="833C0B" w:themeColor="accent2" w:themeShade="80"/>
                <w:szCs w:val="20"/>
                <w:lang w:val="en-US"/>
              </w:rPr>
              <w:t>Size</w:t>
            </w:r>
          </w:p>
          <w:p w14:paraId="70E29ACB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b/>
                <w:color w:val="333300"/>
                <w:szCs w:val="20"/>
                <w:lang w:val="en-US"/>
              </w:rPr>
            </w:pPr>
            <w:r w:rsidRPr="00BB2CC0">
              <w:rPr>
                <w:rFonts w:ascii="Imperial BT" w:hAnsi="Imperial BT" w:cs="Arial"/>
                <w:b/>
                <w:color w:val="333300"/>
                <w:szCs w:val="20"/>
                <w:lang w:val="en-US"/>
              </w:rPr>
              <w:t xml:space="preserve">L x B x H </w:t>
            </w:r>
          </w:p>
        </w:tc>
        <w:tc>
          <w:tcPr>
            <w:tcW w:w="1423" w:type="dxa"/>
          </w:tcPr>
          <w:p w14:paraId="40595A5A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i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b/>
                <w:szCs w:val="20"/>
                <w:lang w:val="es-419"/>
              </w:rPr>
              <w:t>Prezzo vendita</w:t>
            </w:r>
            <w:r w:rsidRPr="00BB2CC0">
              <w:rPr>
                <w:rFonts w:ascii="Imperial BT" w:hAnsi="Imperial BT" w:cs="Arial"/>
                <w:i/>
                <w:szCs w:val="20"/>
                <w:lang w:val="es-419"/>
              </w:rPr>
              <w:t xml:space="preserve"> </w:t>
            </w:r>
            <w:r w:rsidRPr="00B13AF1">
              <w:rPr>
                <w:rFonts w:ascii="Imperial BT" w:hAnsi="Imperial BT" w:cs="Arial"/>
                <w:i/>
                <w:color w:val="833C0B" w:themeColor="accent2" w:themeShade="80"/>
                <w:szCs w:val="20"/>
                <w:lang w:val="es-419"/>
              </w:rPr>
              <w:t>Sales Price</w:t>
            </w:r>
            <w:r w:rsidRPr="00BB2CC0">
              <w:rPr>
                <w:rFonts w:ascii="Imperial BT" w:hAnsi="Imperial BT" w:cs="Arial"/>
                <w:i/>
                <w:color w:val="C45911" w:themeColor="accent2" w:themeShade="BF"/>
                <w:szCs w:val="20"/>
                <w:lang w:val="es-419"/>
              </w:rPr>
              <w:t xml:space="preserve"> </w:t>
            </w:r>
          </w:p>
        </w:tc>
      </w:tr>
      <w:tr w:rsidR="00780ADD" w:rsidRPr="00BB2CC0" w14:paraId="0F08C4F3" w14:textId="77777777" w:rsidTr="0010641C">
        <w:trPr>
          <w:jc w:val="center"/>
        </w:trPr>
        <w:tc>
          <w:tcPr>
            <w:tcW w:w="539" w:type="dxa"/>
          </w:tcPr>
          <w:p w14:paraId="0077BCCA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  <w:t>1</w:t>
            </w:r>
          </w:p>
        </w:tc>
        <w:tc>
          <w:tcPr>
            <w:tcW w:w="2575" w:type="dxa"/>
          </w:tcPr>
          <w:p w14:paraId="0C924982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2268" w:type="dxa"/>
          </w:tcPr>
          <w:p w14:paraId="631AB593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850" w:type="dxa"/>
          </w:tcPr>
          <w:p w14:paraId="12B4BA55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1843" w:type="dxa"/>
          </w:tcPr>
          <w:p w14:paraId="3A5D1CA8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1423" w:type="dxa"/>
          </w:tcPr>
          <w:p w14:paraId="21212157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right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b/>
                <w:szCs w:val="20"/>
                <w:lang w:val="es-419"/>
              </w:rPr>
              <w:t>€</w:t>
            </w:r>
          </w:p>
        </w:tc>
      </w:tr>
      <w:tr w:rsidR="00780ADD" w:rsidRPr="00BB2CC0" w14:paraId="3277BDDA" w14:textId="77777777" w:rsidTr="0010641C">
        <w:trPr>
          <w:jc w:val="center"/>
        </w:trPr>
        <w:tc>
          <w:tcPr>
            <w:tcW w:w="539" w:type="dxa"/>
          </w:tcPr>
          <w:p w14:paraId="5E78568C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  <w:t>2</w:t>
            </w:r>
          </w:p>
        </w:tc>
        <w:tc>
          <w:tcPr>
            <w:tcW w:w="2575" w:type="dxa"/>
          </w:tcPr>
          <w:p w14:paraId="499D2282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2268" w:type="dxa"/>
          </w:tcPr>
          <w:p w14:paraId="2C41B36A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850" w:type="dxa"/>
          </w:tcPr>
          <w:p w14:paraId="6F8CA958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1843" w:type="dxa"/>
          </w:tcPr>
          <w:p w14:paraId="02498BE2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1423" w:type="dxa"/>
          </w:tcPr>
          <w:p w14:paraId="5A881AC4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right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b/>
                <w:szCs w:val="20"/>
                <w:lang w:val="es-419"/>
              </w:rPr>
              <w:t>€</w:t>
            </w:r>
          </w:p>
        </w:tc>
      </w:tr>
      <w:tr w:rsidR="00780ADD" w:rsidRPr="00BB2CC0" w14:paraId="664A9580" w14:textId="77777777" w:rsidTr="0010641C">
        <w:trPr>
          <w:jc w:val="center"/>
        </w:trPr>
        <w:tc>
          <w:tcPr>
            <w:tcW w:w="539" w:type="dxa"/>
          </w:tcPr>
          <w:p w14:paraId="36BB2D36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  <w:t>3</w:t>
            </w:r>
          </w:p>
        </w:tc>
        <w:tc>
          <w:tcPr>
            <w:tcW w:w="2575" w:type="dxa"/>
          </w:tcPr>
          <w:p w14:paraId="45C2425D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2268" w:type="dxa"/>
          </w:tcPr>
          <w:p w14:paraId="4878CA25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850" w:type="dxa"/>
          </w:tcPr>
          <w:p w14:paraId="5CEFB78B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1843" w:type="dxa"/>
          </w:tcPr>
          <w:p w14:paraId="736141FC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1423" w:type="dxa"/>
          </w:tcPr>
          <w:p w14:paraId="752D4F5D" w14:textId="77777777" w:rsidR="00780ADD" w:rsidRPr="00BB2CC0" w:rsidRDefault="00780ADD" w:rsidP="0010641C">
            <w:pPr>
              <w:autoSpaceDE w:val="0"/>
              <w:autoSpaceDN w:val="0"/>
              <w:adjustRightInd w:val="0"/>
              <w:jc w:val="right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b/>
                <w:szCs w:val="20"/>
                <w:lang w:val="es-419"/>
              </w:rPr>
              <w:t>€</w:t>
            </w:r>
          </w:p>
        </w:tc>
      </w:tr>
      <w:bookmarkEnd w:id="2"/>
    </w:tbl>
    <w:p w14:paraId="72ADE2E3" w14:textId="77777777" w:rsidR="00780ADD" w:rsidRPr="00BB2CC0" w:rsidRDefault="00780ADD" w:rsidP="00780ADD">
      <w:pPr>
        <w:autoSpaceDE w:val="0"/>
        <w:autoSpaceDN w:val="0"/>
        <w:adjustRightInd w:val="0"/>
        <w:jc w:val="center"/>
        <w:rPr>
          <w:rFonts w:ascii="Imperial BT" w:hAnsi="Imperial BT" w:cs="Arial"/>
          <w:color w:val="333300"/>
          <w:sz w:val="10"/>
          <w:szCs w:val="10"/>
          <w:lang w:val="es-419"/>
        </w:rPr>
      </w:pPr>
    </w:p>
    <w:p w14:paraId="13E60CC3" w14:textId="77777777" w:rsidR="00780ADD" w:rsidRDefault="00780ADD" w:rsidP="00780ADD">
      <w:pPr>
        <w:autoSpaceDE w:val="0"/>
        <w:autoSpaceDN w:val="0"/>
        <w:adjustRightInd w:val="0"/>
        <w:rPr>
          <w:rFonts w:ascii="Century Gothic" w:hAnsi="Century Gothic" w:cs="Arial"/>
          <w:b/>
          <w:color w:val="333300"/>
          <w:sz w:val="44"/>
          <w:szCs w:val="32"/>
        </w:rPr>
      </w:pPr>
      <w:r>
        <w:rPr>
          <w:rFonts w:ascii="Imperial BT" w:hAnsi="Imperial BT" w:cs="Arial"/>
          <w:b/>
          <w:color w:val="333300"/>
          <w:sz w:val="24"/>
          <w:szCs w:val="20"/>
        </w:rPr>
        <w:t>INTENDO PARTECIPARE AL CONCORSO</w:t>
      </w:r>
      <w:r>
        <w:rPr>
          <w:rFonts w:ascii="Imperial BT" w:hAnsi="Imperial BT" w:cs="Arial"/>
          <w:b/>
          <w:color w:val="333300"/>
          <w:sz w:val="24"/>
          <w:szCs w:val="20"/>
        </w:rPr>
        <w:tab/>
      </w:r>
      <w:r>
        <w:rPr>
          <w:rFonts w:ascii="Imperial BT" w:hAnsi="Imperial BT" w:cs="Arial"/>
          <w:b/>
          <w:color w:val="333300"/>
          <w:sz w:val="24"/>
          <w:szCs w:val="20"/>
        </w:rPr>
        <w:tab/>
        <w:t xml:space="preserve"> </w:t>
      </w:r>
      <w:r w:rsidRPr="00266D86">
        <w:rPr>
          <w:rFonts w:ascii="Century Gothic" w:hAnsi="Century Gothic" w:cs="Arial"/>
          <w:b/>
          <w:color w:val="333300"/>
          <w:sz w:val="56"/>
          <w:szCs w:val="44"/>
        </w:rPr>
        <w:t>□</w:t>
      </w:r>
    </w:p>
    <w:p w14:paraId="7B8456B3" w14:textId="77777777" w:rsidR="00780ADD" w:rsidRPr="000268FE" w:rsidRDefault="00780ADD" w:rsidP="00780ADD">
      <w:pPr>
        <w:autoSpaceDE w:val="0"/>
        <w:autoSpaceDN w:val="0"/>
        <w:adjustRightInd w:val="0"/>
        <w:spacing w:after="120"/>
        <w:rPr>
          <w:rFonts w:ascii="Imperial BT" w:hAnsi="Imperial BT" w:cs="Arial"/>
          <w:b/>
          <w:color w:val="833C0B" w:themeColor="accent2" w:themeShade="80"/>
          <w:sz w:val="24"/>
          <w:szCs w:val="20"/>
          <w:lang w:val="en-US"/>
        </w:rPr>
      </w:pPr>
      <w:r w:rsidRPr="000268FE">
        <w:rPr>
          <w:rFonts w:ascii="Imperial BT" w:hAnsi="Imperial BT" w:cs="Arial"/>
          <w:b/>
          <w:color w:val="833C0B" w:themeColor="accent2" w:themeShade="80"/>
          <w:sz w:val="24"/>
          <w:szCs w:val="20"/>
          <w:lang w:val="en-US"/>
        </w:rPr>
        <w:t>I WANT TO PARTICIPATE IN THE CONTEST</w:t>
      </w:r>
    </w:p>
    <w:p w14:paraId="1EFF0445" w14:textId="77777777" w:rsidR="00780ADD" w:rsidRPr="00266D86" w:rsidRDefault="00780ADD" w:rsidP="00780ADD">
      <w:pPr>
        <w:autoSpaceDE w:val="0"/>
        <w:autoSpaceDN w:val="0"/>
        <w:adjustRightInd w:val="0"/>
        <w:spacing w:after="120"/>
        <w:jc w:val="both"/>
        <w:rPr>
          <w:rFonts w:ascii="Imperial BT" w:hAnsi="Imperial BT" w:cs="Arial"/>
          <w:b/>
          <w:color w:val="333300"/>
          <w:sz w:val="8"/>
          <w:szCs w:val="2"/>
          <w:lang w:val="en-US"/>
        </w:rPr>
      </w:pPr>
    </w:p>
    <w:p w14:paraId="38538CA1" w14:textId="77777777" w:rsidR="00780ADD" w:rsidRPr="00BB2CC0" w:rsidRDefault="00780ADD" w:rsidP="00780ADD">
      <w:pPr>
        <w:autoSpaceDE w:val="0"/>
        <w:autoSpaceDN w:val="0"/>
        <w:adjustRightInd w:val="0"/>
        <w:spacing w:after="120"/>
        <w:jc w:val="both"/>
        <w:rPr>
          <w:rFonts w:ascii="Imperial BT" w:hAnsi="Imperial BT" w:cs="Arial"/>
          <w:b/>
          <w:color w:val="333300"/>
          <w:sz w:val="24"/>
          <w:szCs w:val="20"/>
        </w:rPr>
      </w:pPr>
      <w:r w:rsidRPr="00BB2CC0">
        <w:rPr>
          <w:rFonts w:ascii="Imperial BT" w:hAnsi="Imperial BT" w:cs="Arial"/>
          <w:b/>
          <w:color w:val="333300"/>
          <w:sz w:val="24"/>
          <w:szCs w:val="20"/>
        </w:rPr>
        <w:t>Sottoscrivendo il presente modulo, dichiaro di aver letto ed accettato integralmente il regolamento dell’esposizione (in allegato).</w:t>
      </w:r>
    </w:p>
    <w:p w14:paraId="7846D3DA" w14:textId="77777777" w:rsidR="00780ADD" w:rsidRPr="00B13AF1" w:rsidRDefault="00780ADD" w:rsidP="00780ADD">
      <w:pPr>
        <w:autoSpaceDE w:val="0"/>
        <w:autoSpaceDN w:val="0"/>
        <w:adjustRightInd w:val="0"/>
        <w:spacing w:after="120"/>
        <w:jc w:val="both"/>
        <w:rPr>
          <w:rFonts w:ascii="Imperial BT" w:hAnsi="Imperial BT" w:cs="Arial"/>
          <w:i/>
          <w:color w:val="833C0B" w:themeColor="accent2" w:themeShade="80"/>
          <w:sz w:val="24"/>
          <w:szCs w:val="20"/>
          <w:lang w:val="en-US"/>
        </w:rPr>
      </w:pPr>
      <w:r w:rsidRPr="00B13AF1">
        <w:rPr>
          <w:rFonts w:ascii="Imperial BT" w:hAnsi="Imperial BT" w:cs="Arial"/>
          <w:i/>
          <w:color w:val="833C0B" w:themeColor="accent2" w:themeShade="80"/>
          <w:sz w:val="24"/>
          <w:szCs w:val="20"/>
          <w:lang w:val="en-US"/>
        </w:rPr>
        <w:t>By subscribing</w:t>
      </w:r>
      <w:r>
        <w:rPr>
          <w:rFonts w:ascii="Imperial BT" w:hAnsi="Imperial BT" w:cs="Arial"/>
          <w:i/>
          <w:color w:val="833C0B" w:themeColor="accent2" w:themeShade="80"/>
          <w:sz w:val="24"/>
          <w:szCs w:val="20"/>
          <w:lang w:val="en-US"/>
        </w:rPr>
        <w:t xml:space="preserve"> to </w:t>
      </w:r>
      <w:r w:rsidRPr="00B13AF1">
        <w:rPr>
          <w:rFonts w:ascii="Imperial BT" w:hAnsi="Imperial BT" w:cs="Arial"/>
          <w:i/>
          <w:color w:val="833C0B" w:themeColor="accent2" w:themeShade="80"/>
          <w:sz w:val="24"/>
          <w:szCs w:val="20"/>
          <w:lang w:val="en-US"/>
        </w:rPr>
        <w:t>this form, I declare that I read and accepted in its entirety the regulation of the exposition (in attachment).</w:t>
      </w:r>
    </w:p>
    <w:p w14:paraId="503A4A74" w14:textId="77777777" w:rsidR="00780ADD" w:rsidRPr="00BB2CC0" w:rsidRDefault="00780ADD" w:rsidP="00780ADD">
      <w:pPr>
        <w:autoSpaceDE w:val="0"/>
        <w:autoSpaceDN w:val="0"/>
        <w:adjustRightInd w:val="0"/>
        <w:spacing w:after="240"/>
        <w:rPr>
          <w:rFonts w:ascii="Imperial BT" w:hAnsi="Imperial BT" w:cs="Arial"/>
          <w:b/>
          <w:color w:val="333300"/>
          <w:szCs w:val="20"/>
        </w:rPr>
      </w:pPr>
      <w:r w:rsidRPr="00BB2CC0">
        <w:rPr>
          <w:rFonts w:ascii="Imperial BT" w:hAnsi="Imperial BT" w:cs="Arial"/>
          <w:b/>
          <w:color w:val="333300"/>
          <w:szCs w:val="20"/>
        </w:rPr>
        <w:t xml:space="preserve">Data – </w:t>
      </w:r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>Date</w:t>
      </w:r>
      <w:r w:rsidRPr="00BB2CC0">
        <w:rPr>
          <w:rFonts w:ascii="Imperial BT" w:hAnsi="Imperial BT" w:cs="Arial"/>
          <w:b/>
          <w:color w:val="333300"/>
          <w:szCs w:val="20"/>
        </w:rPr>
        <w:t xml:space="preserve"> ……………………………</w:t>
      </w:r>
      <w:proofErr w:type="gramStart"/>
      <w:r w:rsidRPr="00BB2CC0">
        <w:rPr>
          <w:rFonts w:ascii="Imperial BT" w:hAnsi="Imperial BT" w:cs="Arial"/>
          <w:b/>
          <w:color w:val="333300"/>
          <w:szCs w:val="20"/>
        </w:rPr>
        <w:t>…….</w:t>
      </w:r>
      <w:proofErr w:type="gramEnd"/>
      <w:r w:rsidRPr="00BB2CC0">
        <w:rPr>
          <w:rFonts w:ascii="Imperial BT" w:hAnsi="Imperial BT" w:cs="Arial"/>
          <w:b/>
          <w:color w:val="333300"/>
          <w:szCs w:val="20"/>
        </w:rPr>
        <w:t xml:space="preserve">. Città – </w:t>
      </w:r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>City</w:t>
      </w:r>
      <w:r w:rsidRPr="00BB2CC0">
        <w:rPr>
          <w:rFonts w:ascii="Imperial BT" w:hAnsi="Imperial BT" w:cs="Arial"/>
          <w:i/>
          <w:color w:val="333300"/>
          <w:szCs w:val="20"/>
        </w:rPr>
        <w:t xml:space="preserve"> </w:t>
      </w:r>
      <w:r w:rsidRPr="00BB2CC0">
        <w:rPr>
          <w:rFonts w:ascii="Imperial BT" w:hAnsi="Imperial BT" w:cs="Arial"/>
          <w:b/>
          <w:color w:val="333300"/>
          <w:szCs w:val="20"/>
        </w:rPr>
        <w:t>…………………</w:t>
      </w:r>
      <w:proofErr w:type="gramStart"/>
      <w:r w:rsidRPr="00BB2CC0">
        <w:rPr>
          <w:rFonts w:ascii="Imperial BT" w:hAnsi="Imperial BT" w:cs="Arial"/>
          <w:b/>
          <w:color w:val="333300"/>
          <w:szCs w:val="20"/>
        </w:rPr>
        <w:t>…….…….</w:t>
      </w:r>
      <w:proofErr w:type="gramEnd"/>
      <w:r w:rsidRPr="00BB2CC0">
        <w:rPr>
          <w:rFonts w:ascii="Imperial BT" w:hAnsi="Imperial BT" w:cs="Arial"/>
          <w:b/>
          <w:color w:val="333300"/>
          <w:szCs w:val="20"/>
        </w:rPr>
        <w:t xml:space="preserve">.…… </w:t>
      </w:r>
    </w:p>
    <w:p w14:paraId="67473282" w14:textId="77777777" w:rsidR="00780ADD" w:rsidRPr="00BB2CC0" w:rsidRDefault="00780ADD" w:rsidP="00780ADD">
      <w:pPr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Imperial BT" w:hAnsi="Imperial BT" w:cs="Arial"/>
          <w:b/>
          <w:color w:val="333300"/>
          <w:szCs w:val="20"/>
        </w:rPr>
      </w:pPr>
      <w:r w:rsidRPr="00BB2CC0">
        <w:rPr>
          <w:rFonts w:ascii="Imperial BT" w:hAnsi="Imperial BT" w:cs="Arial"/>
          <w:b/>
          <w:color w:val="333300"/>
          <w:szCs w:val="20"/>
        </w:rPr>
        <w:t xml:space="preserve">Firma – </w:t>
      </w:r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>Signature</w:t>
      </w:r>
      <w:r w:rsidRPr="00BB2CC0">
        <w:rPr>
          <w:rFonts w:ascii="Imperial BT" w:hAnsi="Imperial BT" w:cs="Arial"/>
          <w:i/>
          <w:color w:val="333300"/>
          <w:szCs w:val="20"/>
        </w:rPr>
        <w:t xml:space="preserve"> </w:t>
      </w:r>
      <w:r w:rsidRPr="00BB2CC0">
        <w:rPr>
          <w:rFonts w:ascii="Imperial BT" w:hAnsi="Imperial BT" w:cs="Arial"/>
          <w:b/>
          <w:color w:val="333300"/>
          <w:szCs w:val="20"/>
        </w:rPr>
        <w:t>……………………</w:t>
      </w:r>
      <w:proofErr w:type="gramStart"/>
      <w:r w:rsidRPr="00BB2CC0">
        <w:rPr>
          <w:rFonts w:ascii="Imperial BT" w:hAnsi="Imperial BT" w:cs="Arial"/>
          <w:b/>
          <w:color w:val="333300"/>
          <w:szCs w:val="20"/>
        </w:rPr>
        <w:t>…….</w:t>
      </w:r>
      <w:proofErr w:type="gramEnd"/>
      <w:r w:rsidRPr="00BB2CC0">
        <w:rPr>
          <w:rFonts w:ascii="Imperial BT" w:hAnsi="Imperial BT" w:cs="Arial"/>
          <w:b/>
          <w:color w:val="333300"/>
          <w:szCs w:val="20"/>
        </w:rPr>
        <w:t>.</w:t>
      </w:r>
    </w:p>
    <w:p w14:paraId="3169946C" w14:textId="77777777" w:rsidR="00780ADD" w:rsidRPr="00BB2CC0" w:rsidRDefault="00780ADD" w:rsidP="00780ADD">
      <w:pPr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Imperial BT" w:hAnsi="Imperial BT" w:cs="Arial"/>
          <w:b/>
          <w:color w:val="333300"/>
          <w:szCs w:val="20"/>
        </w:rPr>
      </w:pPr>
    </w:p>
    <w:p w14:paraId="3A6FBBFE" w14:textId="77777777" w:rsidR="00780ADD" w:rsidRPr="00BB2CC0" w:rsidRDefault="00780ADD" w:rsidP="00780ADD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Cs w:val="20"/>
        </w:rPr>
      </w:pPr>
      <w:bookmarkStart w:id="3" w:name="_Hlk125537766"/>
      <w:r w:rsidRPr="00BB2CC0">
        <w:rPr>
          <w:rFonts w:ascii="Imperial BT" w:hAnsi="Imperial BT" w:cs="Arial"/>
          <w:b/>
          <w:color w:val="333300"/>
          <w:szCs w:val="20"/>
        </w:rPr>
        <w:t>Pezzo esposto venduto -</w:t>
      </w:r>
      <w:r w:rsidRPr="00BB2CC0">
        <w:rPr>
          <w:rFonts w:ascii="Imperial BT" w:hAnsi="Imperial BT" w:cs="Arial"/>
          <w:i/>
          <w:color w:val="333300"/>
          <w:szCs w:val="20"/>
        </w:rPr>
        <w:t xml:space="preserve"> </w:t>
      </w:r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 xml:space="preserve">Sold </w:t>
      </w:r>
      <w:proofErr w:type="spellStart"/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>Exhibit</w:t>
      </w:r>
      <w:proofErr w:type="spellEnd"/>
      <w:r w:rsidRPr="00B13AF1">
        <w:rPr>
          <w:rFonts w:ascii="Imperial BT" w:hAnsi="Imperial BT" w:cs="Arial"/>
          <w:b/>
          <w:color w:val="833C0B" w:themeColor="accent2" w:themeShade="80"/>
          <w:szCs w:val="20"/>
        </w:rPr>
        <w:t xml:space="preserve"> N°</w:t>
      </w:r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>…….</w:t>
      </w:r>
    </w:p>
    <w:p w14:paraId="6B8BC10F" w14:textId="77777777" w:rsidR="00780ADD" w:rsidRPr="00BB2CC0" w:rsidRDefault="00780ADD" w:rsidP="00780ADD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Cs w:val="20"/>
        </w:rPr>
      </w:pPr>
      <w:proofErr w:type="gramStart"/>
      <w:r w:rsidRPr="00BB2CC0">
        <w:rPr>
          <w:rFonts w:ascii="Imperial BT" w:hAnsi="Imperial BT" w:cs="Arial"/>
          <w:b/>
          <w:color w:val="333300"/>
          <w:szCs w:val="20"/>
        </w:rPr>
        <w:t>Rispedizione  –</w:t>
      </w:r>
      <w:proofErr w:type="gramEnd"/>
      <w:r w:rsidRPr="00BB2CC0">
        <w:rPr>
          <w:rFonts w:ascii="Imperial BT" w:hAnsi="Imperial BT" w:cs="Arial"/>
          <w:b/>
          <w:color w:val="333300"/>
          <w:szCs w:val="20"/>
        </w:rPr>
        <w:t xml:space="preserve"> </w:t>
      </w:r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>Return</w:t>
      </w:r>
      <w:r w:rsidRPr="00B13AF1">
        <w:rPr>
          <w:rFonts w:ascii="Imperial BT" w:hAnsi="Imperial BT" w:cs="Arial"/>
          <w:b/>
          <w:color w:val="833C0B" w:themeColor="accent2" w:themeShade="80"/>
          <w:szCs w:val="20"/>
        </w:rPr>
        <w:t xml:space="preserve"> </w:t>
      </w:r>
      <w:proofErr w:type="spellStart"/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>shipment</w:t>
      </w:r>
      <w:proofErr w:type="spellEnd"/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>…….</w:t>
      </w:r>
    </w:p>
    <w:bookmarkEnd w:id="3"/>
    <w:p w14:paraId="6B7A48B8" w14:textId="77777777" w:rsidR="00780ADD" w:rsidRPr="00BB2CC0" w:rsidRDefault="00780ADD" w:rsidP="00780ADD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 w:val="10"/>
          <w:szCs w:val="20"/>
        </w:rPr>
      </w:pPr>
    </w:p>
    <w:p w14:paraId="4D44A6D1" w14:textId="77777777" w:rsidR="00780ADD" w:rsidRPr="00266D86" w:rsidRDefault="00780ADD" w:rsidP="00780ADD">
      <w:pPr>
        <w:autoSpaceDE w:val="0"/>
        <w:autoSpaceDN w:val="0"/>
        <w:adjustRightInd w:val="0"/>
        <w:jc w:val="both"/>
        <w:rPr>
          <w:rFonts w:ascii="Imperial BT" w:hAnsi="Imperial BT" w:cs="Arial"/>
          <w:color w:val="333300"/>
          <w:szCs w:val="20"/>
        </w:rPr>
      </w:pPr>
      <w:r w:rsidRPr="00BB2CC0">
        <w:rPr>
          <w:rFonts w:ascii="Imperial BT" w:hAnsi="Imperial BT" w:cs="Arial"/>
          <w:color w:val="333300"/>
          <w:szCs w:val="20"/>
        </w:rPr>
        <w:t xml:space="preserve">Attilio </w:t>
      </w:r>
      <w:proofErr w:type="gramStart"/>
      <w:r w:rsidRPr="00BB2CC0">
        <w:rPr>
          <w:rFonts w:ascii="Imperial BT" w:hAnsi="Imperial BT" w:cs="Arial"/>
          <w:color w:val="333300"/>
          <w:szCs w:val="20"/>
        </w:rPr>
        <w:t>Compagnoni :</w:t>
      </w:r>
      <w:proofErr w:type="gramEnd"/>
      <w:r w:rsidRPr="00BB2CC0">
        <w:rPr>
          <w:rFonts w:ascii="Imperial BT" w:hAnsi="Imperial BT" w:cs="Arial"/>
          <w:color w:val="333300"/>
          <w:szCs w:val="20"/>
        </w:rPr>
        <w:t xml:space="preserve"> fax </w:t>
      </w:r>
      <w:r>
        <w:rPr>
          <w:rFonts w:ascii="Imperial BT" w:hAnsi="Imperial BT" w:cs="Arial"/>
          <w:color w:val="333300"/>
          <w:szCs w:val="20"/>
        </w:rPr>
        <w:t>togliere</w:t>
      </w:r>
      <w:r w:rsidRPr="00BB2CC0">
        <w:rPr>
          <w:rFonts w:ascii="Imperial BT" w:hAnsi="Imperial BT" w:cs="Arial"/>
          <w:color w:val="333300"/>
          <w:szCs w:val="20"/>
        </w:rPr>
        <w:t xml:space="preserve">– e-mail: </w:t>
      </w:r>
      <w:hyperlink r:id="rId7" w:history="1">
        <w:r w:rsidRPr="00BB2CC0">
          <w:rPr>
            <w:rStyle w:val="Collegamentoipertestuale"/>
            <w:rFonts w:ascii="Imperial BT" w:hAnsi="Imperial BT" w:cs="Arial"/>
            <w:szCs w:val="20"/>
          </w:rPr>
          <w:t>info@emaylumitalia.it</w:t>
        </w:r>
      </w:hyperlink>
      <w:r w:rsidRPr="00BB2CC0">
        <w:rPr>
          <w:rFonts w:ascii="Imperial BT" w:hAnsi="Imperial BT" w:cs="Arial"/>
          <w:color w:val="333300"/>
          <w:szCs w:val="20"/>
        </w:rPr>
        <w:t xml:space="preserve">  </w:t>
      </w:r>
      <w:bookmarkEnd w:id="1"/>
    </w:p>
    <w:p w14:paraId="6DC6A0F2" w14:textId="77777777" w:rsidR="003547E9" w:rsidRPr="00780ADD" w:rsidRDefault="003547E9" w:rsidP="00A926D2">
      <w:pPr>
        <w:spacing w:after="160" w:line="259" w:lineRule="auto"/>
        <w:rPr>
          <w:rFonts w:ascii="Candara" w:hAnsi="Candara" w:cs="Arial"/>
          <w:sz w:val="24"/>
          <w:szCs w:val="24"/>
          <w:u w:val="single"/>
        </w:rPr>
      </w:pPr>
    </w:p>
    <w:sectPr w:rsidR="003547E9" w:rsidRPr="00780ADD" w:rsidSect="00570695">
      <w:pgSz w:w="11906" w:h="16838"/>
      <w:pgMar w:top="709" w:right="849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E19D0" w14:textId="77777777" w:rsidR="0038643E" w:rsidRDefault="0038643E" w:rsidP="007303A5">
      <w:r>
        <w:separator/>
      </w:r>
    </w:p>
  </w:endnote>
  <w:endnote w:type="continuationSeparator" w:id="0">
    <w:p w14:paraId="76EEC7E4" w14:textId="77777777" w:rsidR="0038643E" w:rsidRDefault="0038643E" w:rsidP="0073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erial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E5CE3" w14:textId="77777777" w:rsidR="0038643E" w:rsidRDefault="0038643E" w:rsidP="007303A5">
      <w:r>
        <w:separator/>
      </w:r>
    </w:p>
  </w:footnote>
  <w:footnote w:type="continuationSeparator" w:id="0">
    <w:p w14:paraId="367A144A" w14:textId="77777777" w:rsidR="0038643E" w:rsidRDefault="0038643E" w:rsidP="0073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0FA"/>
    <w:multiLevelType w:val="hybridMultilevel"/>
    <w:tmpl w:val="211A39A0"/>
    <w:lvl w:ilvl="0" w:tplc="A4B8D24A">
      <w:start w:val="20"/>
      <w:numFmt w:val="bullet"/>
      <w:lvlText w:val="-"/>
      <w:lvlJc w:val="left"/>
      <w:pPr>
        <w:ind w:left="720" w:hanging="360"/>
      </w:pPr>
      <w:rPr>
        <w:rFonts w:ascii="Candara" w:eastAsiaTheme="minorHAnsi" w:hAnsi="Candara" w:cs="Aria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1E06"/>
    <w:multiLevelType w:val="hybridMultilevel"/>
    <w:tmpl w:val="FA563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609F1"/>
    <w:multiLevelType w:val="hybridMultilevel"/>
    <w:tmpl w:val="36B8B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C0BA9"/>
    <w:multiLevelType w:val="hybridMultilevel"/>
    <w:tmpl w:val="0BF89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F774D"/>
    <w:multiLevelType w:val="hybridMultilevel"/>
    <w:tmpl w:val="C276B15C"/>
    <w:lvl w:ilvl="0" w:tplc="01B27A46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83D7E"/>
    <w:multiLevelType w:val="hybridMultilevel"/>
    <w:tmpl w:val="2F22B0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D0118"/>
    <w:multiLevelType w:val="hybridMultilevel"/>
    <w:tmpl w:val="45A2A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D75F4"/>
    <w:multiLevelType w:val="hybridMultilevel"/>
    <w:tmpl w:val="CE60CF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DE3D8F"/>
    <w:multiLevelType w:val="multilevel"/>
    <w:tmpl w:val="AC6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825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1908227">
    <w:abstractNumId w:val="5"/>
  </w:num>
  <w:num w:numId="3" w16cid:durableId="24717298">
    <w:abstractNumId w:val="3"/>
  </w:num>
  <w:num w:numId="4" w16cid:durableId="864909394">
    <w:abstractNumId w:val="7"/>
  </w:num>
  <w:num w:numId="5" w16cid:durableId="25255514">
    <w:abstractNumId w:val="6"/>
  </w:num>
  <w:num w:numId="6" w16cid:durableId="320617818">
    <w:abstractNumId w:val="1"/>
  </w:num>
  <w:num w:numId="7" w16cid:durableId="1646205137">
    <w:abstractNumId w:val="2"/>
  </w:num>
  <w:num w:numId="8" w16cid:durableId="1878733917">
    <w:abstractNumId w:val="4"/>
  </w:num>
  <w:num w:numId="9" w16cid:durableId="408889251">
    <w:abstractNumId w:val="0"/>
  </w:num>
  <w:num w:numId="10" w16cid:durableId="1882785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62"/>
    <w:rsid w:val="00000615"/>
    <w:rsid w:val="000047B2"/>
    <w:rsid w:val="00004C2A"/>
    <w:rsid w:val="00011611"/>
    <w:rsid w:val="0001312C"/>
    <w:rsid w:val="00015CF0"/>
    <w:rsid w:val="0001739D"/>
    <w:rsid w:val="00021426"/>
    <w:rsid w:val="0002358F"/>
    <w:rsid w:val="000268FE"/>
    <w:rsid w:val="00031279"/>
    <w:rsid w:val="000349D7"/>
    <w:rsid w:val="00036BEF"/>
    <w:rsid w:val="00042EE5"/>
    <w:rsid w:val="00047320"/>
    <w:rsid w:val="00047A50"/>
    <w:rsid w:val="0005408E"/>
    <w:rsid w:val="0006783B"/>
    <w:rsid w:val="00073F0B"/>
    <w:rsid w:val="000772AD"/>
    <w:rsid w:val="000811DA"/>
    <w:rsid w:val="000A07BB"/>
    <w:rsid w:val="000A210D"/>
    <w:rsid w:val="000A37BF"/>
    <w:rsid w:val="000A528B"/>
    <w:rsid w:val="000A5848"/>
    <w:rsid w:val="000C239A"/>
    <w:rsid w:val="000D0A50"/>
    <w:rsid w:val="000D0E49"/>
    <w:rsid w:val="000E125C"/>
    <w:rsid w:val="000E23E1"/>
    <w:rsid w:val="000F0B69"/>
    <w:rsid w:val="000F40FC"/>
    <w:rsid w:val="000F63EB"/>
    <w:rsid w:val="000F6604"/>
    <w:rsid w:val="000F665A"/>
    <w:rsid w:val="00102769"/>
    <w:rsid w:val="00111696"/>
    <w:rsid w:val="001128DF"/>
    <w:rsid w:val="001129D4"/>
    <w:rsid w:val="00124A78"/>
    <w:rsid w:val="00127E29"/>
    <w:rsid w:val="00134AA8"/>
    <w:rsid w:val="00135FC3"/>
    <w:rsid w:val="001360BE"/>
    <w:rsid w:val="00145D62"/>
    <w:rsid w:val="00147319"/>
    <w:rsid w:val="00150CC3"/>
    <w:rsid w:val="0015763A"/>
    <w:rsid w:val="001647AF"/>
    <w:rsid w:val="00164A8C"/>
    <w:rsid w:val="001658BE"/>
    <w:rsid w:val="00165BD2"/>
    <w:rsid w:val="00173537"/>
    <w:rsid w:val="00176152"/>
    <w:rsid w:val="00183758"/>
    <w:rsid w:val="00187CB8"/>
    <w:rsid w:val="00194302"/>
    <w:rsid w:val="001973E8"/>
    <w:rsid w:val="001B193B"/>
    <w:rsid w:val="001B305F"/>
    <w:rsid w:val="001B370A"/>
    <w:rsid w:val="001B6F5E"/>
    <w:rsid w:val="001D45B9"/>
    <w:rsid w:val="001D57A5"/>
    <w:rsid w:val="001E2DB0"/>
    <w:rsid w:val="001E6C6F"/>
    <w:rsid w:val="001F60BB"/>
    <w:rsid w:val="001F69A5"/>
    <w:rsid w:val="001F6E12"/>
    <w:rsid w:val="0020178E"/>
    <w:rsid w:val="00201AFD"/>
    <w:rsid w:val="00202EED"/>
    <w:rsid w:val="00203E2F"/>
    <w:rsid w:val="00204C9A"/>
    <w:rsid w:val="00212C39"/>
    <w:rsid w:val="002133CD"/>
    <w:rsid w:val="00213F28"/>
    <w:rsid w:val="00216A4D"/>
    <w:rsid w:val="002178E3"/>
    <w:rsid w:val="002256C4"/>
    <w:rsid w:val="00225B99"/>
    <w:rsid w:val="00230CA3"/>
    <w:rsid w:val="00232F9B"/>
    <w:rsid w:val="00234528"/>
    <w:rsid w:val="00242EEE"/>
    <w:rsid w:val="00245F4D"/>
    <w:rsid w:val="00260BC5"/>
    <w:rsid w:val="00262990"/>
    <w:rsid w:val="002650B9"/>
    <w:rsid w:val="00266D86"/>
    <w:rsid w:val="00271432"/>
    <w:rsid w:val="00283877"/>
    <w:rsid w:val="00285DBB"/>
    <w:rsid w:val="00292DCA"/>
    <w:rsid w:val="002A79DA"/>
    <w:rsid w:val="002B25AB"/>
    <w:rsid w:val="002B599B"/>
    <w:rsid w:val="002B6001"/>
    <w:rsid w:val="002B7EF2"/>
    <w:rsid w:val="002C2B7B"/>
    <w:rsid w:val="002C6BD5"/>
    <w:rsid w:val="002D1627"/>
    <w:rsid w:val="002D3643"/>
    <w:rsid w:val="002D4DED"/>
    <w:rsid w:val="002D569E"/>
    <w:rsid w:val="002E20E4"/>
    <w:rsid w:val="002E5DD5"/>
    <w:rsid w:val="002E6404"/>
    <w:rsid w:val="002F4D80"/>
    <w:rsid w:val="003169B4"/>
    <w:rsid w:val="0031745F"/>
    <w:rsid w:val="00327ED7"/>
    <w:rsid w:val="00340498"/>
    <w:rsid w:val="00346C48"/>
    <w:rsid w:val="00352E76"/>
    <w:rsid w:val="003547E9"/>
    <w:rsid w:val="00354D4F"/>
    <w:rsid w:val="00357098"/>
    <w:rsid w:val="0036315A"/>
    <w:rsid w:val="003632CB"/>
    <w:rsid w:val="0036451A"/>
    <w:rsid w:val="0037134D"/>
    <w:rsid w:val="00380020"/>
    <w:rsid w:val="0038643E"/>
    <w:rsid w:val="003B04EE"/>
    <w:rsid w:val="003B0CFD"/>
    <w:rsid w:val="003B1614"/>
    <w:rsid w:val="003B7D85"/>
    <w:rsid w:val="003C4978"/>
    <w:rsid w:val="003C74DD"/>
    <w:rsid w:val="003D1F6B"/>
    <w:rsid w:val="003D4A6D"/>
    <w:rsid w:val="003D53B6"/>
    <w:rsid w:val="003D5E9D"/>
    <w:rsid w:val="003E1DD0"/>
    <w:rsid w:val="003E33A8"/>
    <w:rsid w:val="003E3741"/>
    <w:rsid w:val="003E3BFA"/>
    <w:rsid w:val="003F1D59"/>
    <w:rsid w:val="003F3B0F"/>
    <w:rsid w:val="00422094"/>
    <w:rsid w:val="00423DDF"/>
    <w:rsid w:val="004251F2"/>
    <w:rsid w:val="00431DE9"/>
    <w:rsid w:val="004327A0"/>
    <w:rsid w:val="00432C94"/>
    <w:rsid w:val="004345AB"/>
    <w:rsid w:val="0045470F"/>
    <w:rsid w:val="004613B3"/>
    <w:rsid w:val="00476E96"/>
    <w:rsid w:val="00487F6E"/>
    <w:rsid w:val="00492FBC"/>
    <w:rsid w:val="00493F41"/>
    <w:rsid w:val="00494CA1"/>
    <w:rsid w:val="00496530"/>
    <w:rsid w:val="0049718F"/>
    <w:rsid w:val="004A4A99"/>
    <w:rsid w:val="004D7815"/>
    <w:rsid w:val="004E285E"/>
    <w:rsid w:val="004F1990"/>
    <w:rsid w:val="004F29EE"/>
    <w:rsid w:val="004F44F9"/>
    <w:rsid w:val="005104CA"/>
    <w:rsid w:val="00511DAE"/>
    <w:rsid w:val="00512BC6"/>
    <w:rsid w:val="005173E1"/>
    <w:rsid w:val="00517F87"/>
    <w:rsid w:val="00524BEF"/>
    <w:rsid w:val="00526205"/>
    <w:rsid w:val="0053004B"/>
    <w:rsid w:val="00532466"/>
    <w:rsid w:val="00535898"/>
    <w:rsid w:val="00541900"/>
    <w:rsid w:val="00555EB4"/>
    <w:rsid w:val="00563661"/>
    <w:rsid w:val="00570695"/>
    <w:rsid w:val="00570BCA"/>
    <w:rsid w:val="00572796"/>
    <w:rsid w:val="00596794"/>
    <w:rsid w:val="005A60C0"/>
    <w:rsid w:val="005A7DAE"/>
    <w:rsid w:val="005B45CC"/>
    <w:rsid w:val="005D2666"/>
    <w:rsid w:val="005D316C"/>
    <w:rsid w:val="005D3D94"/>
    <w:rsid w:val="005F18E2"/>
    <w:rsid w:val="00600016"/>
    <w:rsid w:val="00610F86"/>
    <w:rsid w:val="0061542C"/>
    <w:rsid w:val="006155A5"/>
    <w:rsid w:val="00616E36"/>
    <w:rsid w:val="006336C8"/>
    <w:rsid w:val="006379DA"/>
    <w:rsid w:val="006413E1"/>
    <w:rsid w:val="00641FF3"/>
    <w:rsid w:val="006532CC"/>
    <w:rsid w:val="006563AF"/>
    <w:rsid w:val="00685981"/>
    <w:rsid w:val="006950E4"/>
    <w:rsid w:val="00696096"/>
    <w:rsid w:val="006A115A"/>
    <w:rsid w:val="006A1A7C"/>
    <w:rsid w:val="006A39A1"/>
    <w:rsid w:val="006A39B6"/>
    <w:rsid w:val="006B3107"/>
    <w:rsid w:val="006C0216"/>
    <w:rsid w:val="006C081D"/>
    <w:rsid w:val="006C1455"/>
    <w:rsid w:val="006D0953"/>
    <w:rsid w:val="006D28DE"/>
    <w:rsid w:val="006D4A8E"/>
    <w:rsid w:val="006D4F4C"/>
    <w:rsid w:val="006D599D"/>
    <w:rsid w:val="006E1664"/>
    <w:rsid w:val="006E1E90"/>
    <w:rsid w:val="006E311C"/>
    <w:rsid w:val="006F57A6"/>
    <w:rsid w:val="006F6EB3"/>
    <w:rsid w:val="006F782B"/>
    <w:rsid w:val="00702C62"/>
    <w:rsid w:val="0070347E"/>
    <w:rsid w:val="00706A06"/>
    <w:rsid w:val="0071025F"/>
    <w:rsid w:val="007147C8"/>
    <w:rsid w:val="00716FF0"/>
    <w:rsid w:val="00720EB3"/>
    <w:rsid w:val="00722D49"/>
    <w:rsid w:val="0073019E"/>
    <w:rsid w:val="007303A5"/>
    <w:rsid w:val="0073252C"/>
    <w:rsid w:val="00736939"/>
    <w:rsid w:val="007404BB"/>
    <w:rsid w:val="00742343"/>
    <w:rsid w:val="007439FE"/>
    <w:rsid w:val="00743A09"/>
    <w:rsid w:val="00754D49"/>
    <w:rsid w:val="00757EED"/>
    <w:rsid w:val="00764517"/>
    <w:rsid w:val="00773CAB"/>
    <w:rsid w:val="00777D70"/>
    <w:rsid w:val="00780ADD"/>
    <w:rsid w:val="0078268F"/>
    <w:rsid w:val="00791434"/>
    <w:rsid w:val="00797EDB"/>
    <w:rsid w:val="007A1524"/>
    <w:rsid w:val="007B0B0C"/>
    <w:rsid w:val="007B6B62"/>
    <w:rsid w:val="007C693D"/>
    <w:rsid w:val="007D0591"/>
    <w:rsid w:val="007D2380"/>
    <w:rsid w:val="007D243B"/>
    <w:rsid w:val="007D74DA"/>
    <w:rsid w:val="007E616A"/>
    <w:rsid w:val="007F13DE"/>
    <w:rsid w:val="007F2DA4"/>
    <w:rsid w:val="0080239D"/>
    <w:rsid w:val="00805A0A"/>
    <w:rsid w:val="00813397"/>
    <w:rsid w:val="008137A4"/>
    <w:rsid w:val="00817E57"/>
    <w:rsid w:val="008212FA"/>
    <w:rsid w:val="00826892"/>
    <w:rsid w:val="00833621"/>
    <w:rsid w:val="00843013"/>
    <w:rsid w:val="00845FB5"/>
    <w:rsid w:val="008462FB"/>
    <w:rsid w:val="00851788"/>
    <w:rsid w:val="00857C01"/>
    <w:rsid w:val="00865119"/>
    <w:rsid w:val="008657E8"/>
    <w:rsid w:val="008717AA"/>
    <w:rsid w:val="00885B1A"/>
    <w:rsid w:val="00890ACD"/>
    <w:rsid w:val="008956E3"/>
    <w:rsid w:val="008A1995"/>
    <w:rsid w:val="008A6266"/>
    <w:rsid w:val="008B234F"/>
    <w:rsid w:val="008B2900"/>
    <w:rsid w:val="008B3F23"/>
    <w:rsid w:val="008B3F28"/>
    <w:rsid w:val="008B5EF8"/>
    <w:rsid w:val="008D0285"/>
    <w:rsid w:val="008D1C6A"/>
    <w:rsid w:val="008E54E2"/>
    <w:rsid w:val="008E7973"/>
    <w:rsid w:val="008E7A4D"/>
    <w:rsid w:val="008F76EA"/>
    <w:rsid w:val="0090101D"/>
    <w:rsid w:val="00904F69"/>
    <w:rsid w:val="009427FE"/>
    <w:rsid w:val="0094770B"/>
    <w:rsid w:val="009516BC"/>
    <w:rsid w:val="0096421F"/>
    <w:rsid w:val="0097660E"/>
    <w:rsid w:val="009807CC"/>
    <w:rsid w:val="009A4277"/>
    <w:rsid w:val="009A5039"/>
    <w:rsid w:val="009A6D9D"/>
    <w:rsid w:val="009B1F15"/>
    <w:rsid w:val="009B3043"/>
    <w:rsid w:val="009C23A3"/>
    <w:rsid w:val="009C7E57"/>
    <w:rsid w:val="009D13B0"/>
    <w:rsid w:val="009D686F"/>
    <w:rsid w:val="009D78D8"/>
    <w:rsid w:val="009E676C"/>
    <w:rsid w:val="009E6D47"/>
    <w:rsid w:val="00A0331D"/>
    <w:rsid w:val="00A105D4"/>
    <w:rsid w:val="00A122A2"/>
    <w:rsid w:val="00A1492C"/>
    <w:rsid w:val="00A15829"/>
    <w:rsid w:val="00A16E22"/>
    <w:rsid w:val="00A37FD4"/>
    <w:rsid w:val="00A4511A"/>
    <w:rsid w:val="00A53E0A"/>
    <w:rsid w:val="00A6200C"/>
    <w:rsid w:val="00A66E89"/>
    <w:rsid w:val="00A70568"/>
    <w:rsid w:val="00A72308"/>
    <w:rsid w:val="00A73978"/>
    <w:rsid w:val="00A90735"/>
    <w:rsid w:val="00A926D2"/>
    <w:rsid w:val="00AA443F"/>
    <w:rsid w:val="00AA4B42"/>
    <w:rsid w:val="00AA744A"/>
    <w:rsid w:val="00AA7F7E"/>
    <w:rsid w:val="00AB09E7"/>
    <w:rsid w:val="00AB0F94"/>
    <w:rsid w:val="00AB2D3F"/>
    <w:rsid w:val="00AB3FDE"/>
    <w:rsid w:val="00AB742D"/>
    <w:rsid w:val="00AB786B"/>
    <w:rsid w:val="00AC1B64"/>
    <w:rsid w:val="00AC28DC"/>
    <w:rsid w:val="00AC65A3"/>
    <w:rsid w:val="00AC7E31"/>
    <w:rsid w:val="00AD53D7"/>
    <w:rsid w:val="00AD78DA"/>
    <w:rsid w:val="00AE1334"/>
    <w:rsid w:val="00AE3F39"/>
    <w:rsid w:val="00AE6326"/>
    <w:rsid w:val="00AF0B69"/>
    <w:rsid w:val="00AF65D7"/>
    <w:rsid w:val="00B06C57"/>
    <w:rsid w:val="00B12B59"/>
    <w:rsid w:val="00B13AF1"/>
    <w:rsid w:val="00B157F5"/>
    <w:rsid w:val="00B24E5D"/>
    <w:rsid w:val="00B366A2"/>
    <w:rsid w:val="00B45E72"/>
    <w:rsid w:val="00B511A1"/>
    <w:rsid w:val="00B5409C"/>
    <w:rsid w:val="00B671E3"/>
    <w:rsid w:val="00B75989"/>
    <w:rsid w:val="00B75BA6"/>
    <w:rsid w:val="00B81E92"/>
    <w:rsid w:val="00B9591F"/>
    <w:rsid w:val="00B96D51"/>
    <w:rsid w:val="00BA5A79"/>
    <w:rsid w:val="00BB2CC0"/>
    <w:rsid w:val="00BC2F7B"/>
    <w:rsid w:val="00BC42DA"/>
    <w:rsid w:val="00BC52B7"/>
    <w:rsid w:val="00BD1BC6"/>
    <w:rsid w:val="00BF3F86"/>
    <w:rsid w:val="00C0479D"/>
    <w:rsid w:val="00C10DFE"/>
    <w:rsid w:val="00C1256B"/>
    <w:rsid w:val="00C14F03"/>
    <w:rsid w:val="00C153D1"/>
    <w:rsid w:val="00C22E6F"/>
    <w:rsid w:val="00C240D2"/>
    <w:rsid w:val="00C26AA4"/>
    <w:rsid w:val="00C30540"/>
    <w:rsid w:val="00C3324D"/>
    <w:rsid w:val="00C35E0F"/>
    <w:rsid w:val="00C401BD"/>
    <w:rsid w:val="00C5023E"/>
    <w:rsid w:val="00C63F37"/>
    <w:rsid w:val="00C73FEC"/>
    <w:rsid w:val="00C82CEC"/>
    <w:rsid w:val="00C94D57"/>
    <w:rsid w:val="00CA7181"/>
    <w:rsid w:val="00CB2A3A"/>
    <w:rsid w:val="00CC5B65"/>
    <w:rsid w:val="00CD22F3"/>
    <w:rsid w:val="00CE1515"/>
    <w:rsid w:val="00CE2E2E"/>
    <w:rsid w:val="00CF2D62"/>
    <w:rsid w:val="00CF5656"/>
    <w:rsid w:val="00CF68EC"/>
    <w:rsid w:val="00D00874"/>
    <w:rsid w:val="00D1142B"/>
    <w:rsid w:val="00D12EFB"/>
    <w:rsid w:val="00D13474"/>
    <w:rsid w:val="00D17C49"/>
    <w:rsid w:val="00D25083"/>
    <w:rsid w:val="00D26B7D"/>
    <w:rsid w:val="00D3525D"/>
    <w:rsid w:val="00D36FF5"/>
    <w:rsid w:val="00D4085A"/>
    <w:rsid w:val="00D457A3"/>
    <w:rsid w:val="00D51CB6"/>
    <w:rsid w:val="00D51CFC"/>
    <w:rsid w:val="00D61B97"/>
    <w:rsid w:val="00D724F1"/>
    <w:rsid w:val="00D811ED"/>
    <w:rsid w:val="00D857DF"/>
    <w:rsid w:val="00D86A6F"/>
    <w:rsid w:val="00DA0B46"/>
    <w:rsid w:val="00DA169A"/>
    <w:rsid w:val="00DA19AB"/>
    <w:rsid w:val="00DA3D8B"/>
    <w:rsid w:val="00DA6CAC"/>
    <w:rsid w:val="00DA7BA2"/>
    <w:rsid w:val="00DB0CA8"/>
    <w:rsid w:val="00DC481A"/>
    <w:rsid w:val="00DC6455"/>
    <w:rsid w:val="00DD1BAD"/>
    <w:rsid w:val="00DD34F6"/>
    <w:rsid w:val="00DD4CAA"/>
    <w:rsid w:val="00DD55F4"/>
    <w:rsid w:val="00DD5A16"/>
    <w:rsid w:val="00DD6CA2"/>
    <w:rsid w:val="00E056CA"/>
    <w:rsid w:val="00E10715"/>
    <w:rsid w:val="00E111F0"/>
    <w:rsid w:val="00E16BD5"/>
    <w:rsid w:val="00E2170A"/>
    <w:rsid w:val="00E2447C"/>
    <w:rsid w:val="00E278DA"/>
    <w:rsid w:val="00E30BF9"/>
    <w:rsid w:val="00E45148"/>
    <w:rsid w:val="00E559AD"/>
    <w:rsid w:val="00E62E54"/>
    <w:rsid w:val="00E64E7B"/>
    <w:rsid w:val="00E65ADA"/>
    <w:rsid w:val="00E65BF8"/>
    <w:rsid w:val="00E66261"/>
    <w:rsid w:val="00E75981"/>
    <w:rsid w:val="00E76A54"/>
    <w:rsid w:val="00E85649"/>
    <w:rsid w:val="00E8781E"/>
    <w:rsid w:val="00E96685"/>
    <w:rsid w:val="00EA0AF4"/>
    <w:rsid w:val="00EB43D3"/>
    <w:rsid w:val="00EB67DC"/>
    <w:rsid w:val="00EB6BB7"/>
    <w:rsid w:val="00EC0CD7"/>
    <w:rsid w:val="00EC432E"/>
    <w:rsid w:val="00ED2816"/>
    <w:rsid w:val="00EE0808"/>
    <w:rsid w:val="00EE4A5E"/>
    <w:rsid w:val="00EE5DDF"/>
    <w:rsid w:val="00EF111D"/>
    <w:rsid w:val="00EF3C3E"/>
    <w:rsid w:val="00EF5FAC"/>
    <w:rsid w:val="00EF7088"/>
    <w:rsid w:val="00F1274A"/>
    <w:rsid w:val="00F23413"/>
    <w:rsid w:val="00F26733"/>
    <w:rsid w:val="00F31993"/>
    <w:rsid w:val="00F601F6"/>
    <w:rsid w:val="00F61641"/>
    <w:rsid w:val="00F73777"/>
    <w:rsid w:val="00F81D96"/>
    <w:rsid w:val="00F950A5"/>
    <w:rsid w:val="00FA3CC8"/>
    <w:rsid w:val="00FA43D2"/>
    <w:rsid w:val="00FA6F41"/>
    <w:rsid w:val="00FB1E7F"/>
    <w:rsid w:val="00FB4143"/>
    <w:rsid w:val="00FB4E19"/>
    <w:rsid w:val="00FB5086"/>
    <w:rsid w:val="00FC2091"/>
    <w:rsid w:val="00FC5F9D"/>
    <w:rsid w:val="00FD65C7"/>
    <w:rsid w:val="00FE5B30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D02C0"/>
  <w15:docId w15:val="{28A746AF-1B12-414B-A09B-C7E1399C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D62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2D6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F2D62"/>
    <w:pPr>
      <w:ind w:left="720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03E2F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03E2F"/>
    <w:rPr>
      <w:rFonts w:ascii="Consolas" w:hAnsi="Consolas"/>
      <w:sz w:val="20"/>
      <w:szCs w:val="20"/>
    </w:rPr>
  </w:style>
  <w:style w:type="paragraph" w:customStyle="1" w:styleId="Default">
    <w:name w:val="Default"/>
    <w:rsid w:val="008F76EA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303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3A5"/>
  </w:style>
  <w:style w:type="paragraph" w:styleId="Pidipagina">
    <w:name w:val="footer"/>
    <w:basedOn w:val="Normale"/>
    <w:link w:val="PidipaginaCarattere"/>
    <w:uiPriority w:val="99"/>
    <w:unhideWhenUsed/>
    <w:rsid w:val="007303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3A5"/>
  </w:style>
  <w:style w:type="paragraph" w:styleId="Corpotesto">
    <w:name w:val="Body Text"/>
    <w:basedOn w:val="Normale"/>
    <w:link w:val="CorpotestoCarattere"/>
    <w:semiHidden/>
    <w:rsid w:val="007303A5"/>
    <w:pPr>
      <w:tabs>
        <w:tab w:val="left" w:pos="7200"/>
      </w:tabs>
      <w:ind w:right="-360" w:firstLine="360"/>
    </w:pPr>
    <w:rPr>
      <w:rFonts w:ascii="Imperial BT" w:eastAsia="Times New Roman" w:hAnsi="Imperial BT" w:cs="Times New Roman"/>
      <w:sz w:val="18"/>
      <w:szCs w:val="24"/>
      <w:lang w:val="de-DE" w:eastAsia="de-DE" w:bidi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7303A5"/>
    <w:rPr>
      <w:rFonts w:ascii="Imperial BT" w:eastAsia="Times New Roman" w:hAnsi="Imperial BT" w:cs="Times New Roman"/>
      <w:sz w:val="18"/>
      <w:szCs w:val="24"/>
      <w:lang w:val="de-DE" w:eastAsia="de-DE"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6E1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17C49"/>
    <w:pPr>
      <w:spacing w:after="0" w:line="240" w:lineRule="auto"/>
    </w:pPr>
    <w:rPr>
      <w:rFonts w:eastAsiaTheme="minorEastAsia"/>
      <w:kern w:val="2"/>
      <w:sz w:val="21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95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maylum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Compagnoni</dc:creator>
  <cp:keywords/>
  <dc:description/>
  <cp:lastModifiedBy>Leonardo Compagnoni</cp:lastModifiedBy>
  <cp:revision>118</cp:revision>
  <dcterms:created xsi:type="dcterms:W3CDTF">2023-01-24T09:39:00Z</dcterms:created>
  <dcterms:modified xsi:type="dcterms:W3CDTF">2025-04-07T09:19:00Z</dcterms:modified>
</cp:coreProperties>
</file>